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92C0" w14:textId="23A36F75" w:rsidR="002B0D4F" w:rsidRPr="00D72BAC" w:rsidRDefault="004E1333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4E113127">
                <wp:simplePos x="0" y="0"/>
                <wp:positionH relativeFrom="margin">
                  <wp:posOffset>1651000</wp:posOffset>
                </wp:positionH>
                <wp:positionV relativeFrom="page">
                  <wp:posOffset>662940</wp:posOffset>
                </wp:positionV>
                <wp:extent cx="5532120" cy="102870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4F58F669" w:rsidR="00BC6367" w:rsidRPr="00E84E97" w:rsidRDefault="00E84E97" w:rsidP="005A3269">
                            <w:pPr>
                              <w:spacing w:beforeLines="30" w:before="108" w:afterLines="20" w:after="72" w:line="2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5A326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四</w:t>
                            </w:r>
                            <w:r w:rsidR="00214D6B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42C6B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5A326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D86EBA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7371E2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5A326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26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4843D8" w14:textId="0EF4B00F" w:rsidR="00A42DF1" w:rsidRPr="00E84E97" w:rsidRDefault="00BC6367" w:rsidP="00C568AD">
                            <w:pPr>
                              <w:spacing w:beforeLines="30" w:before="108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5A326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你們要稱謝耶和華，因他本為善，他的慈愛永遠長存！</w:t>
                            </w:r>
                            <w:r w:rsidR="005F4582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E84E9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詩</w:t>
                            </w:r>
                            <w:r w:rsidR="005A326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107</w:t>
                            </w:r>
                            <w:r w:rsidR="009F6013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3C6A1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A42DF1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458F9546" w:rsidR="00A261B9" w:rsidRPr="00E84E97" w:rsidRDefault="00BC6367" w:rsidP="00C568AD">
                            <w:pPr>
                              <w:spacing w:beforeLines="30" w:before="108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377D4E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人必順從上帝，勝於順從人。</w:t>
                            </w:r>
                            <w:r w:rsidR="00DE6A6C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377D4E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徒</w:t>
                            </w:r>
                            <w:r w:rsidR="00377D4E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213994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377D4E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29</w:t>
                            </w:r>
                            <w:r w:rsidR="00DE6A6C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0pt;margin-top:52.2pt;width:435.6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EJ+QEAANcDAAAOAAAAZHJzL2Uyb0RvYy54bWysU1Fv0zAQfkfiP1h+p0lKu42o6TQ2DSGN&#10;gbTxA66O01gkPnN2m5Rfz9npSoE3xItl350/f9/d59X12Hdir8kbtJUsZrkU2iqsjd1W8uvz/Zsr&#10;KXwAW0OHVlfyoL28Xr9+tRpcqefYYldrEgxifTm4SrYhuDLLvGp1D36GTltONkg9BD7SNqsJBkbv&#10;u2ye5xfZgFQ7QqW95+jdlJTrhN80WoXPTeN1EF0lmVtIK6V1E9dsvYJyS+Bao4404B9Y9GAsP3qC&#10;uoMAYkfmL6jeKEKPTZgp7DNsGqN00sBqivwPNU8tOJ20cHO8O7XJ/z9Y9bj/QsLUPLuFFBZ6ntGz&#10;HoN4j6NYXsT+DM6XXPbkuDCMHOfapNW7B1TfvLB424Ld6hsiHFoNNfMr4s3s7OqE4yPIZviENb8D&#10;u4AJaGyoj83jdghG5zkdTrOJXBQHl8u382LOKcW5Ip9fXeZpehmUL9cd+fBBYy/ippLEw0/wsH/w&#10;IdKB8qUkvmbx3nRdMkBnfwtw4RTRyUHH21FM5D8pCeNmPDZng/WBZRFO7uLfwJsW6YcUAzurkv77&#10;DkhL0X203Jp3xWIRrZgOi+VlFEXnmc15BqxiqEoGKabtbZjsu3Nkti2/NA3D4g23szFJaKQ6sToO&#10;gd2T9B+dHu15fk5Vv/7j+icAAAD//wMAUEsDBBQABgAIAAAAIQBvloj34AAAAAwBAAAPAAAAZHJz&#10;L2Rvd25yZXYueG1sTI9BT4QwEIXvJv6HZky8GLeFJawiZWM24WY0u5pN9jbQEYi0Rdpl8d9bTnqc&#10;fC9vvpdvZ92ziUbXWSMhWglgZGqrOtNI+Hgv7x+AOY9GYW8NSfghB9vi+irHTNmL2dN08A0LJcZl&#10;KKH1fsg4d3VLGt3KDmQC+7SjRh/OseFqxEso1z2PhUi5xs6EDy0OtGup/jqctYTj6aV++17j5rEs&#10;1W4zuVduqzspb2/m5ydgnmb/F4ZFP6hDEZwqezbKsV5CnIqwxQcgkgTYkojWUQysWliaAC9y/n9E&#10;8QsAAP//AwBQSwECLQAUAAYACAAAACEAtoM4kv4AAADhAQAAEwAAAAAAAAAAAAAAAAAAAAAAW0Nv&#10;bnRlbnRfVHlwZXNdLnhtbFBLAQItABQABgAIAAAAIQA4/SH/1gAAAJQBAAALAAAAAAAAAAAAAAAA&#10;AC8BAABfcmVscy8ucmVsc1BLAQItABQABgAIAAAAIQDRSnEJ+QEAANcDAAAOAAAAAAAAAAAAAAAA&#10;AC4CAABkcnMvZTJvRG9jLnhtbFBLAQItABQABgAIAAAAIQBvloj34AAAAAwBAAAPAAAAAAAAAAAA&#10;AAAAAFMEAABkcnMvZG93bnJldi54bWxQSwUGAAAAAAQABADzAAAAYAUAAAAA&#10;" filled="f" fillcolor="green" stroked="f">
                <v:fill opacity="52428f"/>
                <v:textbox>
                  <w:txbxContent>
                    <w:p w14:paraId="70044CF5" w14:textId="4F58F669" w:rsidR="00BC6367" w:rsidRPr="00E84E97" w:rsidRDefault="00E84E97" w:rsidP="005A3269">
                      <w:pPr>
                        <w:spacing w:beforeLines="30" w:before="108" w:afterLines="20" w:after="72" w:line="26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5A326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四</w:t>
                      </w:r>
                      <w:r w:rsidR="00214D6B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42C6B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5A326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D86EBA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r w:rsidR="007371E2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5A326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26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064843D8" w14:textId="0EF4B00F" w:rsidR="00A42DF1" w:rsidRPr="00E84E97" w:rsidRDefault="00BC6367" w:rsidP="00C568AD">
                      <w:pPr>
                        <w:spacing w:beforeLines="30" w:before="108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5A326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你們要稱謝耶和華，因他本為善，他的慈愛永遠長存！</w:t>
                      </w:r>
                      <w:r w:rsidR="005F4582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E84E9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詩</w:t>
                      </w:r>
                      <w:r w:rsidR="005A326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107</w:t>
                      </w:r>
                      <w:r w:rsidR="009F6013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3C6A1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A42DF1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458F9546" w:rsidR="00A261B9" w:rsidRPr="00E84E97" w:rsidRDefault="00BC6367" w:rsidP="00C568AD">
                      <w:pPr>
                        <w:spacing w:beforeLines="30" w:before="108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377D4E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人必順從上帝，勝於順從人。</w:t>
                      </w:r>
                      <w:r w:rsidR="00DE6A6C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377D4E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徒</w:t>
                      </w:r>
                      <w:r w:rsidR="00377D4E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213994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377D4E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29</w:t>
                      </w:r>
                      <w:r w:rsidR="00DE6A6C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4FF796D9">
                <wp:simplePos x="0" y="0"/>
                <wp:positionH relativeFrom="column">
                  <wp:posOffset>1551940</wp:posOffset>
                </wp:positionH>
                <wp:positionV relativeFrom="page">
                  <wp:posOffset>121920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6560C9D6" w:rsidR="00A261B9" w:rsidRPr="00E84E97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3C6A1C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簡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22.2pt;margin-top:9.6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6+wEAAN0DAAAOAAAAZHJzL2Uyb0RvYy54bWysU9tu2zAMfR+wfxD0vjhJ3aY14hRdiw4D&#10;ugvQ7gMYWY6F2aJGKbGzrx8lJ1m6vQ17ESSSOuI5h1reDl0rdpq8QVvK2WQqhbYKK2M3pfz28vju&#10;WgofwFbQotWl3Gsvb1dv3yx7V+g5NthWmgSDWF/0rpRNCK7IMq8a3YGfoNOWkzVSB4GPtMkqgp7R&#10;uzabT6dXWY9UOUKlvefow5iUq4Rf11qFL3XtdRBtKbm3kFZK6zqu2WoJxYbANUYd2oB/6KIDY/nR&#10;E9QDBBBbMn9BdUYReqzDRGGXYV0bpRMHZjOb/sHmuQGnExcWx7uTTP7/warPu68kTMXeXUhhoWOP&#10;XvQQxHscRH4R9emdL7js2XFhGDjOtYmrd0+ovnth8b4Bu9F3RNg3GirubxZvZmdXRxwfQdb9J6z4&#10;HdgGTEBDTV0Uj+UQjM4+7U/exF4UBy/z2eJ6zinFuat8sZgm8zIojrcd+fBBYyfippTE3id02D35&#10;ELuB4lgSH7P4aNo2+d/aVwEuHCM6DdDhduQS2x+JhGE9jLIdJVpjtWdyhOOM8Z/gTYP0U4qe56uU&#10;/scWSEvRfrQs0M0sz+NApkN+uYjU6DyzPs+AVQxVyiDFuL0P4xBvHZlNwy+Nlli8Y1Frk/jGjseu&#10;DlbwDCUZDvMeh/T8nKp+/8rVLwAAAP//AwBQSwMEFAAGAAgAAAAhAArMzwvgAAAACwEAAA8AAABk&#10;cnMvZG93bnJldi54bWxMj8FOg0AQhu8mvsNmTLwYuxRJEWRpTBNuRtNqTLwN7AhEdhfZLcW3d3rS&#10;20z+L/98U2wXM4iZJt87q2C9ikCQbZzubavg7bW6vQfhA1qNg7Ok4Ic8bMvLiwJz7U52T/MhtIJL&#10;rM9RQRfCmEvpm44M+pUbyXL26SaDgdeplXrCE5ebQcZRtJEGe8sXOhxp11HzdTgaBe8fT83L9x2m&#10;WVXpXTr7Z+nqG6Wur5bHBxCBlvAHw1mf1aFkp9odrfZiUBAnScIoB1kM4gxEWboBUfMUr2OQZSH/&#10;/1D+AgAA//8DAFBLAQItABQABgAIAAAAIQC2gziS/gAAAOEBAAATAAAAAAAAAAAAAAAAAAAAAABb&#10;Q29udGVudF9UeXBlc10ueG1sUEsBAi0AFAAGAAgAAAAhADj9If/WAAAAlAEAAAsAAAAAAAAAAAAA&#10;AAAALwEAAF9yZWxzLy5yZWxzUEsBAi0AFAAGAAgAAAAhAEsA1nr7AQAA3QMAAA4AAAAAAAAAAAAA&#10;AAAALgIAAGRycy9lMm9Eb2MueG1sUEsBAi0AFAAGAAgAAAAhAArMzwvgAAAACwEAAA8AAAAAAAAA&#10;AAAAAAAAVQQAAGRycy9kb3ducmV2LnhtbFBLBQYAAAAABAAEAPMAAABiBQAAAAA=&#10;" filled="f" fillcolor="green" stroked="f">
                <v:fill opacity="52428f"/>
                <v:textbox>
                  <w:txbxContent>
                    <w:p w14:paraId="01A16130" w14:textId="6560C9D6" w:rsidR="00A261B9" w:rsidRPr="00E84E97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3C6A1C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簡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3C4793A3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00">
                            <a:alpha val="69804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C2BC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M1RgMAAIoIAAAOAAAAZHJzL2Uyb0RvYy54bWysVtFumzAUfZ+0f7B4nLQCCUlK1LTa2nWa&#10;1G2Vmn2AY0xAM5jZTkj79bvXBgpJmlbTXlLb93Dse459by+udoUgW650LsuFF54FHuElk0lerhfe&#10;r+Xtx3OPaEPLhApZ8oX3yLV3dfn+3UVdzflIZlIkXBEgKfW8rhZeZkw1933NMl5QfSYrXkIwlaqg&#10;BqZq7SeK1sBeCH8UBFO/liqplGRca1i9cUHv0vKnKWfmZ5pqbohYeHA2Y3+V/V3hr395QedrRass&#10;Z80x6D+coqB5CZt2VDfUULJR+QFVkTMltUzNGZOFL9M0Z9zmANmEwV42DxmtuM0FxNFVJ5P+f7Ts&#10;x/ZekTwB70Cekhbg0a3iHBUnMcpTV3oOqIfqXmGCurqT7LeGgD+I4EQDhqzq7zIBFrox0kqyS1WB&#10;X0KyZGeVf+yU5ztDGCzOwjCejuAEDGLh7HyCE9yDztvP2Uabr1xaKrq908ZZl8DICp80p18CS1oI&#10;cPGDTwJSkzCOosbnDhMOMBmJ4vE+ZDSAHKcZ9zBAQY4SRT0QnuWFI016sCicHeea9kAnuGY9WHCc&#10;Cd7lqyrFA0yXHJiybmWnWesE25WNFTAiFN9/YP2vpEbf0Rcwdxk2vgIKfXsBDOoj2LoC+50Gg8II&#10;nryJGSRE8OxNYFAJwfYhtMdwf5tcFVSY/dqiPAK1ZeUuVEUNSoSp4pDUcL/xQpJs4eGtw0Aht3wp&#10;LcTsPRHY7DnKNqucfeZPh9ju/lY9glOLmMSAbThzNLOxE2s8sQJABpY9jEbOnvF0uG7zAr3g+rbq&#10;vrqHEwM+ampxs0VLdWL1IAVRHgrTVpE2xoTU3BUWtMNWmM4iy/hcZbQUeXKbC4HOaLVeXQtFthQ7&#10;STCdBu52U1Fl1K1O4/PAVhrgaeCWf8AjSrwC8WQ0sdYPYrbr8W4Xs2vfygCl5KZMbPHLOE2+NGND&#10;c+HGsLuwT4vb/ufepy3WWJ9dQV/J5BFqtZKuIUIDh0Em1ZNHamiGC0//2VDFPSK+ldBt4jCK4Pka&#10;O4kmM6zUqh9Z9SO0ZEC18IwHZQCH18Z13E2l8nUGO4U291J+gh6R5ljJ7fncqZoJNDyrXtOcsaP2&#10;5xb1/C/E5V8AAAD//wMAUEsDBBQABgAIAAAAIQAoV3CY3wAAAAoBAAAPAAAAZHJzL2Rvd25yZXYu&#10;eG1sTI/BTsMwEETvSPyDtUjcWieNWkqIU6FKHEGipRLHbbyNLeJ1iN025etxT3CcndHM22o1uk6c&#10;aAjWs4J8moEgbry23Cr42L5MliBCRNbYeSYFFwqwqm9vKiy1P/M7nTaxFamEQ4kKTIx9KWVoDDkM&#10;U98TJ+/gB4cxyaGVesBzKnednGXZQjq0nBYM9rQ21Hxtjk4BfRfUH3avhcEfXufyze7s50Wp+7vx&#10;+QlEpDH+heGKn9ChTkx7f2QdRKdgMitSUkExn4O4+nm+fASxT5d88QCyruT/F+pfAAAA//8DAFBL&#10;AQItABQABgAIAAAAIQC2gziS/gAAAOEBAAATAAAAAAAAAAAAAAAAAAAAAABbQ29udGVudF9UeXBl&#10;c10ueG1sUEsBAi0AFAAGAAgAAAAhADj9If/WAAAAlAEAAAsAAAAAAAAAAAAAAAAALwEAAF9yZWxz&#10;Ly5yZWxzUEsBAi0AFAAGAAgAAAAhABK4czVGAwAAiggAAA4AAAAAAAAAAAAAAAAALgIAAGRycy9l&#10;Mm9Eb2MueG1sUEsBAi0AFAAGAAgAAAAhAChXcJjfAAAACgEAAA8AAAAAAAAAAAAAAAAAoAUAAGRy&#10;cy9kb3ducmV2LnhtbFBLBQYAAAAABAAEAPMAAACsBgAAAAA=&#10;" path="m,c,493,,493,,493,736,359,1422,369,1944,417,1944,,1944,,1944,l,xe" fillcolor="#060" strokecolor="black [3213]">
                <v:fill opacity="45746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293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225D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</w:p>
    <w:p w14:paraId="6402A9BD" w14:textId="06A2CA25" w:rsidR="002B0D4F" w:rsidRPr="00D72BAC" w:rsidRDefault="006234BC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1DD6230D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6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111EF" w14:textId="77777777" w:rsidR="00A51465" w:rsidRPr="000E4333" w:rsidRDefault="00A51465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E84E97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0C62C91F" w14:textId="0ECE051D" w:rsidR="00CF1FB5" w:rsidRPr="00E84E97" w:rsidRDefault="00B355F8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F6495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上週期末考完畢，本學期順利結束</w:t>
                            </w:r>
                            <w:r w:rsidR="00F755B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F6495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求神保守同學們在暑假實習開始前能妥善利用時間休息並陪伴家人。</w:t>
                            </w:r>
                          </w:p>
                          <w:p w14:paraId="5B4E419D" w14:textId="74AC8170" w:rsidR="00B12DC2" w:rsidRPr="005A3269" w:rsidRDefault="003D7B01" w:rsidP="005A326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DC360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週日(</w:t>
                            </w:r>
                            <w:r w:rsidR="00DC3602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6/20)</w:t>
                            </w:r>
                            <w:r w:rsidR="00DC360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台灣收到美國政府致贈的250劑疫苗，求神保守台灣施打疫苗順利，</w:t>
                            </w:r>
                            <w:proofErr w:type="gramStart"/>
                            <w:r w:rsidR="00DC360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疫</w:t>
                            </w:r>
                            <w:proofErr w:type="gramEnd"/>
                            <w:r w:rsidR="00DC360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情能夠逐漸趨緩</w:t>
                            </w:r>
                            <w:r w:rsidR="00711461" w:rsidRPr="007114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8D2FC21" w14:textId="77777777" w:rsidR="003D7B01" w:rsidRPr="0094753A" w:rsidRDefault="003D7B01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079106B4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請為擴建支出之內裝、設備等工程款及經常費周轉共</w:t>
                            </w:r>
                            <w:r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4722D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2378E8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44722D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</w:t>
                            </w:r>
                            <w:proofErr w:type="gramStart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代禱報及院訊能</w:t>
                            </w:r>
                            <w:proofErr w:type="gramEnd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明顯增加學院支持者及</w:t>
                            </w:r>
                            <w:proofErr w:type="gramStart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奉獻代禱</w:t>
                            </w:r>
                            <w:proofErr w:type="gramEnd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C474D3A" w14:textId="33170B80" w:rsidR="00B12DC2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</w:t>
                            </w:r>
                            <w:proofErr w:type="gramStart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支持代禱</w:t>
                            </w:r>
                            <w:proofErr w:type="gramEnd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B48285F" w14:textId="77777777" w:rsidR="003D7B01" w:rsidRPr="00E84E97" w:rsidRDefault="003D7B01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6C84C263" w14:textId="77777777" w:rsidR="00143C71" w:rsidRDefault="00F32DED" w:rsidP="00143C7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proofErr w:type="gramStart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新冠病毒疫</w:t>
                            </w:r>
                            <w:proofErr w:type="gramEnd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情期間學院有好的防疫措施、師生有健康身體禱告。</w:t>
                            </w:r>
                          </w:p>
                          <w:p w14:paraId="41716F1C" w14:textId="77777777" w:rsidR="00143C71" w:rsidRDefault="00C4691F" w:rsidP="00143C7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143C71"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同學暑期實習及生活</w:t>
                            </w:r>
                            <w:proofErr w:type="gramStart"/>
                            <w:r w:rsidR="00143C71"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順利代禱</w:t>
                            </w:r>
                            <w:proofErr w:type="gramEnd"/>
                            <w:r w:rsidR="00143C71"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，求神保守在</w:t>
                            </w:r>
                            <w:proofErr w:type="gramStart"/>
                            <w:r w:rsidR="00143C71"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疫情中</w:t>
                            </w:r>
                            <w:proofErr w:type="gramEnd"/>
                            <w:r w:rsidR="00143C71"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他們仍有豐富的收穫。</w:t>
                            </w:r>
                          </w:p>
                          <w:p w14:paraId="6442681F" w14:textId="28136C7E" w:rsidR="00852E8D" w:rsidRPr="00143C71" w:rsidRDefault="008A128F" w:rsidP="00143C7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E26683"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新年度</w:t>
                            </w:r>
                            <w:proofErr w:type="gramStart"/>
                            <w:r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招生代禱</w:t>
                            </w:r>
                            <w:proofErr w:type="gramEnd"/>
                            <w:r w:rsid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，特別為院本部第二梯次招生及考試順利禱告。</w:t>
                            </w:r>
                          </w:p>
                          <w:p w14:paraId="781FF312" w14:textId="77777777" w:rsidR="003E1D95" w:rsidRPr="00E84E97" w:rsidRDefault="003E1D95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E84E97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D0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8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I9HAIAACcEAAAOAAAAZHJzL2Uyb0RvYy54bWysU1Fv0zAQfkfiP1h+p0kLS7uo6TQ6DSGN&#10;gbTxAy6O01gkPmO7Tcav52y3pcAb4sXyne++u/u+8/pmGnp2kNYp1BWfz3LOpBbYKL2r+Nfn+zcr&#10;zpwH3UCPWlb8RTp+s3n9aj2aUi6ww76RlhGIduVoKt55b8osc6KTA7gZGqnpsUU7gCfT7rLGwkjo&#10;Q58t8rzIRrSNsSikc+S9S498E/HbVgr/uW2d9KyvOPXm42njWYcz26yh3FkwnRLHNuAfuhhAaSp6&#10;hroDD2xv1V9QgxIWHbZ+JnDIsG2VkHEGmmae/zHNUwdGxlmIHGfONLn/ByseD18sU03Fl5xpGEii&#10;Zzl59h4ntlwFekbjSop6MhTnJ/KTzHFUZx5QfHNM47YDvZO31uLYSWiovXnIzC5SE44LIPX4CRuq&#10;A3uPEWhq7RC4IzYYoZNML2dpQi8ilFxeLYqcngS9rYrrvJhH8TIoT+nGOv9B4sDCpeKWtI/wcHhw&#10;PrQD5SkkVHPYq+Ze9X007K7e9pYdIOxJXoRSwQ+96SB5i+tV/i6ORbkpPGL+htPrkKUx4KaSySPj&#10;Kh77CLQEJhInfqqnKMDixHaNzQvxZDFtK/0uunRof3A20qZW3H3fg5Wc9R81cf22uFoWtNqXhr00&#10;6ksDtCCoinvO0nXr03fYG6t2HVVK6mq8JX1aFZkLHaeujqrSNsbhjz8nrPulHaN+/e/NTwAAAP//&#10;AwBQSwMEFAAGAAgAAAAhABizKXbcAAAACAEAAA8AAABkcnMvZG93bnJldi54bWxMjzFrwzAUhPdC&#10;/4N4hW6JHAfc4FoOptChkKVpl26S9WyZWE/GUhz33/d1asfjjrvvquPqR7HgHIdACnbbDARSG+xA&#10;vYLPj9fNAURMmqweA6GCb4xwrO/vKl3acKN3XM6pF1xCsdQKXEpTKWVsHXodt2FCYq8Ls9eJ5dxL&#10;O+sbl/tR5llWSK8H4gWnJ3xx2F7OV69g6Xan5mtyb7a5mOVEg+mWwij1+LA2zyASrukvDL/4jA41&#10;M5lwJRvFqGCTM3lSwIfYzZ/2OQjDsX1xKEDWlfx/oP4BAAD//wMAUEsBAi0AFAAGAAgAAAAhALaD&#10;OJL+AAAA4QEAABMAAAAAAAAAAAAAAAAAAAAAAFtDb250ZW50X1R5cGVzXS54bWxQSwECLQAUAAYA&#10;CAAAACEAOP0h/9YAAACUAQAACwAAAAAAAAAAAAAAAAAvAQAAX3JlbHMvLnJlbHNQSwECLQAUAAYA&#10;CAAAACEAvdySPRwCAAAnBAAADgAAAAAAAAAAAAAAAAAuAgAAZHJzL2Uyb0RvYy54bWxQSwECLQAU&#10;AAYACAAAACEAGLMpdtwAAAAIAQAADwAAAAAAAAAAAAAAAAB2BAAAZHJzL2Rvd25yZXYueG1sUEsF&#10;BgAAAAAEAAQA8wAAAH8FAAAAAA==&#10;" fillcolor="#060" stroked="f">
                <v:fill opacity="45746f"/>
                <v:textbox inset="2.88pt,2.88pt,2.88pt,2.88pt">
                  <w:txbxContent>
                    <w:p w14:paraId="370111EF" w14:textId="77777777" w:rsidR="00A51465" w:rsidRPr="000E4333" w:rsidRDefault="00A51465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E84E97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0C62C91F" w14:textId="0ECE051D" w:rsidR="00CF1FB5" w:rsidRPr="00E84E97" w:rsidRDefault="00B355F8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F6495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上週期末考完畢，本學期順利結束</w:t>
                      </w:r>
                      <w:r w:rsidR="00F755B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F6495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求神保守同學們在暑假實習開始前能妥善利用時間休息並陪伴家人。</w:t>
                      </w:r>
                    </w:p>
                    <w:p w14:paraId="5B4E419D" w14:textId="74AC8170" w:rsidR="00B12DC2" w:rsidRPr="005A3269" w:rsidRDefault="003D7B01" w:rsidP="005A326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DC360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週日(</w:t>
                      </w:r>
                      <w:r w:rsidR="00DC3602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6/20)</w:t>
                      </w:r>
                      <w:r w:rsidR="00DC360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台灣收到美國政府致贈的250劑疫苗，求神保守台灣施打疫苗順利，</w:t>
                      </w:r>
                      <w:proofErr w:type="gramStart"/>
                      <w:r w:rsidR="00DC360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疫</w:t>
                      </w:r>
                      <w:proofErr w:type="gramEnd"/>
                      <w:r w:rsidR="00DC360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情能夠逐漸趨緩</w:t>
                      </w:r>
                      <w:r w:rsidR="00711461" w:rsidRPr="007114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38D2FC21" w14:textId="77777777" w:rsidR="003D7B01" w:rsidRPr="0094753A" w:rsidRDefault="003D7B01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shd w:val="pct15" w:color="auto" w:fill="FFFFFF"/>
                        </w:rPr>
                      </w:pPr>
                    </w:p>
                    <w:p w14:paraId="18812FEA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079106B4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請為擴建支出之內裝、設備等工程款及經常費周轉共</w:t>
                      </w:r>
                      <w:r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4722D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2378E8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44722D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</w:t>
                      </w:r>
                      <w:proofErr w:type="gramStart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代禱報及院訊能</w:t>
                      </w:r>
                      <w:proofErr w:type="gramEnd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明顯增加學院支持者及</w:t>
                      </w:r>
                      <w:proofErr w:type="gramStart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奉獻代禱</w:t>
                      </w:r>
                      <w:proofErr w:type="gramEnd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0C474D3A" w14:textId="33170B80" w:rsidR="00B12DC2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</w:t>
                      </w:r>
                      <w:proofErr w:type="gramStart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支持代禱</w:t>
                      </w:r>
                      <w:proofErr w:type="gramEnd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B48285F" w14:textId="77777777" w:rsidR="003D7B01" w:rsidRPr="00E84E97" w:rsidRDefault="003D7B01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6C84C263" w14:textId="77777777" w:rsidR="00143C71" w:rsidRDefault="00F32DED" w:rsidP="00143C7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proofErr w:type="gramStart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新冠病毒疫</w:t>
                      </w:r>
                      <w:proofErr w:type="gramEnd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情期間學院有好的防疫措施、師生有健康身體禱告。</w:t>
                      </w:r>
                    </w:p>
                    <w:p w14:paraId="41716F1C" w14:textId="77777777" w:rsidR="00143C71" w:rsidRDefault="00C4691F" w:rsidP="00143C7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143C71"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同學暑期實習及生活</w:t>
                      </w:r>
                      <w:proofErr w:type="gramStart"/>
                      <w:r w:rsidR="00143C71"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順利代禱</w:t>
                      </w:r>
                      <w:proofErr w:type="gramEnd"/>
                      <w:r w:rsidR="00143C71"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，求神保守在</w:t>
                      </w:r>
                      <w:proofErr w:type="gramStart"/>
                      <w:r w:rsidR="00143C71"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疫情中</w:t>
                      </w:r>
                      <w:proofErr w:type="gramEnd"/>
                      <w:r w:rsidR="00143C71"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他們仍有豐富的收穫。</w:t>
                      </w:r>
                    </w:p>
                    <w:p w14:paraId="6442681F" w14:textId="28136C7E" w:rsidR="00852E8D" w:rsidRPr="00143C71" w:rsidRDefault="008A128F" w:rsidP="00143C7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E26683"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新年度</w:t>
                      </w:r>
                      <w:proofErr w:type="gramStart"/>
                      <w:r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招生代禱</w:t>
                      </w:r>
                      <w:proofErr w:type="gramEnd"/>
                      <w:r w:rsid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，特別為院本部第二梯次招生及考試順利禱告。</w:t>
                      </w:r>
                    </w:p>
                    <w:p w14:paraId="781FF312" w14:textId="77777777" w:rsidR="003E1D95" w:rsidRPr="00E84E97" w:rsidRDefault="003E1D95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E84E97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FC25D9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7A42965">
                <wp:simplePos x="0" y="0"/>
                <wp:positionH relativeFrom="column">
                  <wp:posOffset>4493260</wp:posOffset>
                </wp:positionH>
                <wp:positionV relativeFrom="margin">
                  <wp:align>bottom</wp:align>
                </wp:positionV>
                <wp:extent cx="2514600" cy="8545830"/>
                <wp:effectExtent l="0" t="0" r="0" b="762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4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CD00D6" w14:textId="03589DD9" w:rsidR="0032661F" w:rsidRPr="00093000" w:rsidRDefault="0032661F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15A5E6CA" w14:textId="77777777" w:rsidR="0032661F" w:rsidRDefault="0032661F" w:rsidP="00DC360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6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3AAE634D" w14:textId="77777777" w:rsidR="00EC56D3" w:rsidRDefault="00EC56D3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4F244827" w14:textId="77777777" w:rsidR="00EC56D3" w:rsidRDefault="00EC56D3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處安排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學年度第一學期早崇拜講員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邀請代禱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67353F" w14:textId="5F1E6B69" w:rsidR="00EC56D3" w:rsidRPr="00EC56D3" w:rsidRDefault="00EC56D3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請為學生辦理畢業離校手續、期末相關作業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FD94CB1" w14:textId="039828F8" w:rsidR="004E2D1E" w:rsidRPr="00E2527C" w:rsidRDefault="004E2D1E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學生會：</w:t>
                            </w:r>
                          </w:p>
                          <w:p w14:paraId="35FD5836" w14:textId="1CB9AE78" w:rsidR="00426701" w:rsidRDefault="00426701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E84E97" w:rsidRPr="00E84E9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請為應屆畢業生未來服事</w:t>
                            </w:r>
                            <w:proofErr w:type="gramStart"/>
                            <w:r w:rsidR="00E84E97" w:rsidRPr="00E84E9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方向代禱</w:t>
                            </w:r>
                            <w:proofErr w:type="gramEnd"/>
                            <w:r w:rsidR="00E84E97" w:rsidRPr="00E84E9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，求神引導。</w:t>
                            </w:r>
                          </w:p>
                          <w:p w14:paraId="6D482AD8" w14:textId="4DFCCE53" w:rsidR="00426701" w:rsidRDefault="00E84E97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2670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請為下學期主辦神學院校</w:t>
                            </w:r>
                            <w:r w:rsidR="00615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八</w:t>
                            </w:r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校聯誼活動的</w:t>
                            </w:r>
                            <w:proofErr w:type="gramStart"/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籌備代禱</w:t>
                            </w:r>
                            <w:proofErr w:type="gramEnd"/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，求神賜智慧使我們妥善安排行程、內容和場地。</w:t>
                            </w:r>
                            <w:r w:rsidR="00615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由於</w:t>
                            </w:r>
                            <w:proofErr w:type="gramStart"/>
                            <w:r w:rsidR="00615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615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情緣故，將於</w:t>
                            </w:r>
                            <w:r w:rsidR="00615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615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月底確認本屆</w:t>
                            </w:r>
                            <w:r w:rsidR="00F225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聯誼活動</w:t>
                            </w:r>
                            <w:r w:rsidR="00615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是否照常舉行，若未舉行則順延至下</w:t>
                            </w:r>
                            <w:r w:rsidR="00F225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學年，仍由信神主辦。</w:t>
                            </w:r>
                          </w:p>
                          <w:p w14:paraId="645ED73C" w14:textId="77777777" w:rsidR="00FC25D9" w:rsidRPr="008308B3" w:rsidRDefault="00FC25D9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25740C7D" w14:textId="6115575D" w:rsidR="00FC25D9" w:rsidRDefault="00FC25D9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為課程因應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情調整，依然有好的教學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果效、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師生互動與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吸收代禱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717577" w14:textId="77777777" w:rsidR="00FC25D9" w:rsidRDefault="00FC25D9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3CB401C4" w14:textId="7913ADB8" w:rsidR="00FC25D9" w:rsidRPr="00F30281" w:rsidRDefault="00FC25D9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9-11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月與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1-3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月課程規劃與老師安排</w:t>
                            </w:r>
                            <w:proofErr w:type="gramStart"/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DE04F8" w14:textId="57D8EC01" w:rsidR="00FC25D9" w:rsidRDefault="00FC25D9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90AA9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各區課程開始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試行線上教學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，對許多學生都是第一次嘗試，請為上課的弟兄姊妹適應與學習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狀況代禱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B82211" w14:textId="77777777" w:rsidR="003C6A1C" w:rsidRPr="00314B9E" w:rsidRDefault="003C6A1C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行政處：</w:t>
                            </w:r>
                          </w:p>
                          <w:p w14:paraId="0449328C" w14:textId="26B74B69" w:rsidR="00F31F89" w:rsidRPr="00F31F89" w:rsidRDefault="00F31F89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為新舊院長在</w:t>
                            </w:r>
                            <w:proofErr w:type="gramStart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情期間交接順利感恩。</w:t>
                            </w:r>
                          </w:p>
                          <w:p w14:paraId="0724D890" w14:textId="5EF8E4DB" w:rsidR="00F31F89" w:rsidRPr="00F31F89" w:rsidRDefault="00F31F89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為新任院長陳農瑞牧師熟悉院</w:t>
                            </w:r>
                            <w:proofErr w:type="gramStart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、學院生活起居適應、</w:t>
                            </w:r>
                            <w:proofErr w:type="gramStart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身體蒙神眷顧</w:t>
                            </w:r>
                            <w:proofErr w:type="gramEnd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祝福。</w:t>
                            </w:r>
                          </w:p>
                          <w:p w14:paraId="2B94CC87" w14:textId="390E1103" w:rsidR="00F31F89" w:rsidRPr="00F31F89" w:rsidRDefault="00F31F89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為劉孝勇牧師家庭返美的搬遷準備、精神體力夠用，辦理事務蒙恩祝福。</w:t>
                            </w:r>
                          </w:p>
                          <w:p w14:paraId="06772413" w14:textId="6BAF6F83" w:rsidR="00F31F89" w:rsidRPr="00F31F89" w:rsidRDefault="00F31F89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為企劃主任及助理招募，</w:t>
                            </w:r>
                            <w:proofErr w:type="gramStart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求主預備</w:t>
                            </w:r>
                            <w:proofErr w:type="gramEnd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3AF95E4" w14:textId="3D8DC3DD" w:rsidR="00F31F89" w:rsidRPr="00F31F89" w:rsidRDefault="00F31F89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為廚師玉瓊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</w:t>
                            </w: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請假照顧女兒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期間有平安禱告</w:t>
                            </w: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076708" w14:textId="6044D1D6" w:rsidR="00F31F89" w:rsidRDefault="00F31F89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為學院及校友服事的教會</w:t>
                            </w:r>
                            <w:proofErr w:type="gramStart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情期間經常費奉獻的需</w:t>
                            </w:r>
                            <w:proofErr w:type="gramStart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要求主加添</w:t>
                            </w:r>
                            <w:proofErr w:type="gramEnd"/>
                            <w:r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信心和恩典。</w:t>
                            </w:r>
                          </w:p>
                          <w:p w14:paraId="0DC8220D" w14:textId="77777777" w:rsidR="007121C1" w:rsidRPr="00314B9E" w:rsidRDefault="007121C1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51CF16D3" w14:textId="77777777" w:rsidR="007121C1" w:rsidRPr="00F31F89" w:rsidRDefault="007121C1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因著疫情的</w:t>
                            </w:r>
                            <w:proofErr w:type="gramEnd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緣故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月份神學主日的</w:t>
                            </w:r>
                            <w:proofErr w:type="gramStart"/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調整代禱</w:t>
                            </w:r>
                            <w:proofErr w:type="gramEnd"/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，求神保守與教會協調的過程，也求神的平安臨到</w:t>
                            </w:r>
                            <w:proofErr w:type="gramStart"/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的教會。</w:t>
                            </w:r>
                          </w:p>
                          <w:p w14:paraId="10AB8F25" w14:textId="77777777" w:rsidR="007121C1" w:rsidRPr="00801C56" w:rsidRDefault="007121C1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09F46E6" w14:textId="77777777" w:rsidR="007121C1" w:rsidRPr="00801C56" w:rsidRDefault="007121C1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暑期活動訊息如下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7/26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01C56">
                              <w:rPr>
                                <w:rFonts w:ascii="Microsoft JhengHei UI" w:eastAsia="Microsoft JhengHei UI" w:hAnsi="Microsoft JhengHei UI" w:cs="Microsoft JhengHei UI" w:hint="eastAsia"/>
                                <w:bCs/>
                                <w:sz w:val="20"/>
                                <w:szCs w:val="20"/>
                              </w:rPr>
                              <w:t>⼗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架神學為導向的教牧關顧與輔導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陳美華老師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8/30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從彼得書信中談末世觀與</w:t>
                            </w:r>
                            <w:r w:rsidRPr="00801C56">
                              <w:rPr>
                                <w:rFonts w:ascii="Microsoft JhengHei UI" w:eastAsia="Microsoft JhengHei UI" w:hAnsi="Microsoft JhengHei UI" w:cs="Microsoft JhengHei UI" w:hint="eastAsia"/>
                                <w:bCs/>
                                <w:sz w:val="20"/>
                                <w:szCs w:val="20"/>
                              </w:rPr>
                              <w:t>⼼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理安適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駱</w:t>
                            </w:r>
                            <w:r w:rsidRPr="00801C56">
                              <w:rPr>
                                <w:rFonts w:ascii="Microsoft JhengHei UI" w:eastAsia="Microsoft JhengHei UI" w:hAnsi="Microsoft JhengHei UI" w:cs="Microsoft JhengHei UI" w:hint="eastAsia"/>
                                <w:bCs/>
                                <w:sz w:val="20"/>
                                <w:szCs w:val="20"/>
                              </w:rPr>
                              <w:t>⽉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絹老師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，活動將視疫情狀況調整，請為講員預備禱告。</w:t>
                            </w:r>
                          </w:p>
                          <w:p w14:paraId="4B32DE47" w14:textId="6D060EC5" w:rsidR="007121C1" w:rsidRPr="00F31F89" w:rsidRDefault="007121C1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暑期</w:t>
                            </w:r>
                            <w:proofErr w:type="gramStart"/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的關顧工作</w:t>
                            </w:r>
                            <w:proofErr w:type="gramEnd"/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將以電話聯絡校友為主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，同時也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議舉辦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暑期讀書會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中文、英文各一組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求主顯明對牧關</w:t>
                            </w:r>
                            <w:proofErr w:type="gramEnd"/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的旨意，以及悅</w:t>
                            </w:r>
                            <w:proofErr w:type="gramStart"/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納牧關</w:t>
                            </w:r>
                            <w:proofErr w:type="gramEnd"/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的服事，能夠和校友與眾教會形成關懷與學習的網絡。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0;width:198pt;height:672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wP+AEAAN0DAAAOAAAAZHJzL2Uyb0RvYy54bWysU9uO0zAQfUfiHyy/0/SyvRA1XS27WoS0&#10;XKRdPmDqOI1F4jFjt0n5esZOWwq8IV4sz3h8fOac8fq2bxtx0OQN2kJORmMptFVYGrsr5NeXxzcr&#10;KXwAW0KDVhfyqL283bx+te5crqdYY1NqEgxifd65QtYhuDzLvKp1C36ETls+rJBaCBzSLisJOkZv&#10;m2w6Hi+yDql0hEp7z9mH4VBuEn5VaRU+V5XXQTSFZG4hrZTWbVyzzRryHYGrjTrRgH9g0YKx/OgF&#10;6gECiD2Zv6Baowg9VmGksM2wqozSqQfuZjL+o5vnGpxOvbA43l1k8v8PVn06fCFhykK+lcJCyxa9&#10;6D6Id9iL5TLK0zmfc9Wz47rQc55tTq1694TqmxcW72uwO31HhF2toWR6k3gzu7o64PgIsu0+Ysnv&#10;wD5gAuoraqN2rIZgdLbpeLEmclGcnM4nN4sxHyk+W81v5qtZMi+D/HzdkQ/vNbYibgpJ7H2Ch8OT&#10;D5EO5OeS+JrFR9M0yf/G/pbgwiGj0wCdbsdmIv+hk9Bv+yTb7KzRFssjd0c4zBj/Cd7USD+k6Hi+&#10;Cum/74G0FM0HywrNFvPlggfyOqDrYHsdgFUMVcggxbC9D8MQ7x2ZXc0vDZ5YvGNVK5P6jYwHVicv&#10;eIaSDKd5j0N6HaeqX79y8xMAAP//AwBQSwMEFAAGAAgAAAAhABTFUxzhAAAACgEAAA8AAABkcnMv&#10;ZG93bnJldi54bWxMj0FPwkAQhe8m/ofNmHiTXVqFpnZLjMQYOaAC4by0Y1vpzjbdBYq/3uGkt3l5&#10;L2++l80G24oj9r5xpGE8UiCQClc2VGnYrF/uEhA+GCpN6wg1nNHDLL++ykxauhN94nEVKsEl5FOj&#10;oQ6hS6X0RY3W+JHrkNj7cr01gWVfybI3Jy63rYyUmkhrGuIPtenwucZivzpYDfZ9Md+HbfSW/GwW&#10;HxG9fi/P8Vzr25vh6RFEwCH8heGCz+iQM9POHaj0otUwVdMJRzXwoos9VjHrHV/x/UMCMs/k/wn5&#10;LwAAAP//AwBQSwECLQAUAAYACAAAACEAtoM4kv4AAADhAQAAEwAAAAAAAAAAAAAAAAAAAAAAW0Nv&#10;bnRlbnRfVHlwZXNdLnhtbFBLAQItABQABgAIAAAAIQA4/SH/1gAAAJQBAAALAAAAAAAAAAAAAAAA&#10;AC8BAABfcmVscy8ucmVsc1BLAQItABQABgAIAAAAIQAUHPwP+AEAAN0DAAAOAAAAAAAAAAAAAAAA&#10;AC4CAABkcnMvZTJvRG9jLnhtbFBLAQItABQABgAIAAAAIQAUxVMc4QAAAAoBAAAPAAAAAAAAAAAA&#10;AAAAAFIEAABkcnMvZG93bnJldi54bWxQSwUGAAAAAAQABADzAAAAYAUAAAAA&#10;" filled="f" stroked="f" strokecolor="#212120" insetpen="t">
                <v:textbox inset="2.88pt,2.88pt,2.88pt,2.88pt">
                  <w:txbxContent>
                    <w:p w14:paraId="2ACD00D6" w14:textId="03589DD9" w:rsidR="0032661F" w:rsidRPr="00093000" w:rsidRDefault="0032661F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15A5E6CA" w14:textId="77777777" w:rsidR="0032661F" w:rsidRDefault="0032661F" w:rsidP="00DC360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6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3AAE634D" w14:textId="77777777" w:rsidR="00EC56D3" w:rsidRDefault="00EC56D3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4F244827" w14:textId="77777777" w:rsidR="00EC56D3" w:rsidRDefault="00EC56D3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處安排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110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學年度第一學期早崇拜講員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邀請代禱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867353F" w14:textId="5F1E6B69" w:rsidR="00EC56D3" w:rsidRPr="00EC56D3" w:rsidRDefault="00EC56D3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請為學生辦理畢業離校手續、期末相關作業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FD94CB1" w14:textId="039828F8" w:rsidR="004E2D1E" w:rsidRPr="00E2527C" w:rsidRDefault="004E2D1E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學生會：</w:t>
                      </w:r>
                    </w:p>
                    <w:p w14:paraId="35FD5836" w14:textId="1CB9AE78" w:rsidR="00426701" w:rsidRDefault="00426701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E84E97" w:rsidRPr="00E84E9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請為應屆畢業生未來服事</w:t>
                      </w:r>
                      <w:proofErr w:type="gramStart"/>
                      <w:r w:rsidR="00E84E97" w:rsidRPr="00E84E9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方向代禱</w:t>
                      </w:r>
                      <w:proofErr w:type="gramEnd"/>
                      <w:r w:rsidR="00E84E97" w:rsidRPr="00E84E9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，求神引導。</w:t>
                      </w:r>
                    </w:p>
                    <w:p w14:paraId="6D482AD8" w14:textId="4DFCCE53" w:rsidR="00426701" w:rsidRDefault="00E84E97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42670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請為下學期主辦神學院校</w:t>
                      </w:r>
                      <w:r w:rsidR="00615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八</w:t>
                      </w:r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校聯誼活動的</w:t>
                      </w:r>
                      <w:proofErr w:type="gramStart"/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籌備代禱</w:t>
                      </w:r>
                      <w:proofErr w:type="gramEnd"/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，求神賜智慧使我們妥善安排行程、內容和場地。</w:t>
                      </w:r>
                      <w:r w:rsidR="00615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由於</w:t>
                      </w:r>
                      <w:proofErr w:type="gramStart"/>
                      <w:r w:rsidR="00615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615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情緣故，將於</w:t>
                      </w:r>
                      <w:r w:rsidR="00615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="00615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月底確認本屆</w:t>
                      </w:r>
                      <w:r w:rsidR="00F225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聯誼活動</w:t>
                      </w:r>
                      <w:r w:rsidR="00615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是否照常舉行，若未舉行則順延至下</w:t>
                      </w:r>
                      <w:r w:rsidR="00F225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學年，仍由信神主辦。</w:t>
                      </w:r>
                    </w:p>
                    <w:p w14:paraId="645ED73C" w14:textId="77777777" w:rsidR="00FC25D9" w:rsidRPr="008308B3" w:rsidRDefault="00FC25D9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25740C7D" w14:textId="6115575D" w:rsidR="00FC25D9" w:rsidRDefault="00FC25D9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為課程因應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情調整，依然有好的教學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果效、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師生互動與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吸收代禱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717577" w14:textId="77777777" w:rsidR="00FC25D9" w:rsidRDefault="00FC25D9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3CB401C4" w14:textId="7913ADB8" w:rsidR="00FC25D9" w:rsidRPr="00F30281" w:rsidRDefault="00FC25D9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F3028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2021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9-11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月與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2022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1-3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月課程規劃與老師安排</w:t>
                      </w:r>
                      <w:proofErr w:type="gramStart"/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9DE04F8" w14:textId="57D8EC01" w:rsidR="00FC25D9" w:rsidRDefault="00FC25D9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790AA9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各區課程開始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試行線上教學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，對許多學生都是第一次嘗試，請為上課的弟兄姊妹適應與學習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狀況代禱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8B82211" w14:textId="77777777" w:rsidR="003C6A1C" w:rsidRPr="00314B9E" w:rsidRDefault="003C6A1C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行政處：</w:t>
                      </w:r>
                    </w:p>
                    <w:p w14:paraId="0449328C" w14:textId="26B74B69" w:rsidR="00F31F89" w:rsidRPr="00F31F89" w:rsidRDefault="00F31F89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31F89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F31F89">
                        <w:rPr>
                          <w:bCs/>
                          <w:sz w:val="20"/>
                          <w:szCs w:val="20"/>
                        </w:rPr>
                        <w:t>為新舊院長在</w:t>
                      </w:r>
                      <w:proofErr w:type="gramStart"/>
                      <w:r w:rsidRPr="00F31F89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Pr="00F31F89">
                        <w:rPr>
                          <w:bCs/>
                          <w:sz w:val="20"/>
                          <w:szCs w:val="20"/>
                        </w:rPr>
                        <w:t>情期間交接順利感恩。</w:t>
                      </w:r>
                    </w:p>
                    <w:p w14:paraId="0724D890" w14:textId="5EF8E4DB" w:rsidR="00F31F89" w:rsidRPr="00F31F89" w:rsidRDefault="00F31F89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31F89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F31F89">
                        <w:rPr>
                          <w:bCs/>
                          <w:sz w:val="20"/>
                          <w:szCs w:val="20"/>
                        </w:rPr>
                        <w:t>為新任院長陳農瑞牧師熟悉院</w:t>
                      </w:r>
                      <w:proofErr w:type="gramStart"/>
                      <w:r w:rsidRPr="00F31F89">
                        <w:rPr>
                          <w:bCs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F31F89">
                        <w:rPr>
                          <w:bCs/>
                          <w:sz w:val="20"/>
                          <w:szCs w:val="20"/>
                        </w:rPr>
                        <w:t>、學院生活起居適應、</w:t>
                      </w:r>
                      <w:proofErr w:type="gramStart"/>
                      <w:r w:rsidRPr="00F31F89">
                        <w:rPr>
                          <w:bCs/>
                          <w:sz w:val="20"/>
                          <w:szCs w:val="20"/>
                        </w:rPr>
                        <w:t>身體蒙神眷顧</w:t>
                      </w:r>
                      <w:proofErr w:type="gramEnd"/>
                      <w:r w:rsidRPr="00F31F89">
                        <w:rPr>
                          <w:bCs/>
                          <w:sz w:val="20"/>
                          <w:szCs w:val="20"/>
                        </w:rPr>
                        <w:t>祝福。</w:t>
                      </w:r>
                    </w:p>
                    <w:p w14:paraId="2B94CC87" w14:textId="390E1103" w:rsidR="00F31F89" w:rsidRPr="00F31F89" w:rsidRDefault="00F31F89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31F89"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F31F89">
                        <w:rPr>
                          <w:bCs/>
                          <w:sz w:val="20"/>
                          <w:szCs w:val="20"/>
                        </w:rPr>
                        <w:t>為劉孝勇牧師家庭返美的搬遷準備、精神體力夠用，辦理事務蒙恩祝福。</w:t>
                      </w:r>
                    </w:p>
                    <w:p w14:paraId="06772413" w14:textId="6BAF6F83" w:rsidR="00F31F89" w:rsidRPr="00F31F89" w:rsidRDefault="00F31F89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31F89"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F31F89">
                        <w:rPr>
                          <w:bCs/>
                          <w:sz w:val="20"/>
                          <w:szCs w:val="20"/>
                        </w:rPr>
                        <w:t>為企劃主任及助理招募，</w:t>
                      </w:r>
                      <w:proofErr w:type="gramStart"/>
                      <w:r w:rsidRPr="00F31F89">
                        <w:rPr>
                          <w:bCs/>
                          <w:sz w:val="20"/>
                          <w:szCs w:val="20"/>
                        </w:rPr>
                        <w:t>求主預備</w:t>
                      </w:r>
                      <w:proofErr w:type="gramEnd"/>
                      <w:r w:rsidRPr="00F31F89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3AF95E4" w14:textId="3D8DC3DD" w:rsidR="00F31F89" w:rsidRPr="00F31F89" w:rsidRDefault="00F31F89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31F89">
                        <w:rPr>
                          <w:bCs/>
                          <w:sz w:val="20"/>
                          <w:szCs w:val="20"/>
                        </w:rPr>
                        <w:t>5.</w:t>
                      </w:r>
                      <w:r w:rsidRPr="00F31F89">
                        <w:rPr>
                          <w:bCs/>
                          <w:sz w:val="20"/>
                          <w:szCs w:val="20"/>
                        </w:rPr>
                        <w:t>為廚師玉瓊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r w:rsidRPr="00F31F89">
                        <w:rPr>
                          <w:bCs/>
                          <w:sz w:val="20"/>
                          <w:szCs w:val="20"/>
                        </w:rPr>
                        <w:t>請假照顧女兒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期間有平安禱告</w:t>
                      </w:r>
                      <w:r w:rsidRPr="00F31F89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A076708" w14:textId="6044D1D6" w:rsidR="00F31F89" w:rsidRDefault="00F31F89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31F89">
                        <w:rPr>
                          <w:bCs/>
                          <w:sz w:val="20"/>
                          <w:szCs w:val="20"/>
                        </w:rPr>
                        <w:t>6.</w:t>
                      </w:r>
                      <w:r w:rsidRPr="00F31F89">
                        <w:rPr>
                          <w:bCs/>
                          <w:sz w:val="20"/>
                          <w:szCs w:val="20"/>
                        </w:rPr>
                        <w:t>為學院及校友服事的教會</w:t>
                      </w:r>
                      <w:proofErr w:type="gramStart"/>
                      <w:r w:rsidRPr="00F31F89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Pr="00F31F89">
                        <w:rPr>
                          <w:bCs/>
                          <w:sz w:val="20"/>
                          <w:szCs w:val="20"/>
                        </w:rPr>
                        <w:t>情期間經常費奉獻的需</w:t>
                      </w:r>
                      <w:proofErr w:type="gramStart"/>
                      <w:r w:rsidRPr="00F31F89">
                        <w:rPr>
                          <w:bCs/>
                          <w:sz w:val="20"/>
                          <w:szCs w:val="20"/>
                        </w:rPr>
                        <w:t>要求主加添</w:t>
                      </w:r>
                      <w:proofErr w:type="gramEnd"/>
                      <w:r w:rsidRPr="00F31F89">
                        <w:rPr>
                          <w:bCs/>
                          <w:sz w:val="20"/>
                          <w:szCs w:val="20"/>
                        </w:rPr>
                        <w:t>信心和恩典。</w:t>
                      </w:r>
                    </w:p>
                    <w:p w14:paraId="0DC8220D" w14:textId="77777777" w:rsidR="007121C1" w:rsidRPr="00314B9E" w:rsidRDefault="007121C1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51CF16D3" w14:textId="77777777" w:rsidR="007121C1" w:rsidRPr="00F31F89" w:rsidRDefault="007121C1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因著疫情的</w:t>
                      </w:r>
                      <w:proofErr w:type="gramEnd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緣故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FC25D9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</w:t>
                      </w:r>
                      <w:r w:rsidRPr="00FC25D9">
                        <w:rPr>
                          <w:bCs/>
                          <w:sz w:val="20"/>
                          <w:szCs w:val="20"/>
                        </w:rPr>
                        <w:t>月份神學主日的</w:t>
                      </w:r>
                      <w:proofErr w:type="gramStart"/>
                      <w:r w:rsidRPr="00FC25D9">
                        <w:rPr>
                          <w:bCs/>
                          <w:sz w:val="20"/>
                          <w:szCs w:val="20"/>
                        </w:rPr>
                        <w:t>調整代禱</w:t>
                      </w:r>
                      <w:proofErr w:type="gramEnd"/>
                      <w:r w:rsidRPr="00FC25D9">
                        <w:rPr>
                          <w:bCs/>
                          <w:sz w:val="20"/>
                          <w:szCs w:val="20"/>
                        </w:rPr>
                        <w:t>，求神保守與教會協調的過程，也求神的平安臨到</w:t>
                      </w:r>
                      <w:proofErr w:type="gramStart"/>
                      <w:r w:rsidRPr="00FC25D9">
                        <w:rPr>
                          <w:bCs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Pr="00FC25D9">
                        <w:rPr>
                          <w:bCs/>
                          <w:sz w:val="20"/>
                          <w:szCs w:val="20"/>
                        </w:rPr>
                        <w:t>的教會。</w:t>
                      </w:r>
                    </w:p>
                    <w:p w14:paraId="10AB8F25" w14:textId="77777777" w:rsidR="007121C1" w:rsidRPr="00801C56" w:rsidRDefault="007121C1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09F46E6" w14:textId="77777777" w:rsidR="007121C1" w:rsidRPr="00801C56" w:rsidRDefault="007121C1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暑期活動訊息如下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7/26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801C56">
                        <w:rPr>
                          <w:rFonts w:ascii="Microsoft JhengHei UI" w:eastAsia="Microsoft JhengHei UI" w:hAnsi="Microsoft JhengHei UI" w:cs="Microsoft JhengHei UI" w:hint="eastAsia"/>
                          <w:bCs/>
                          <w:sz w:val="20"/>
                          <w:szCs w:val="20"/>
                        </w:rPr>
                        <w:t>⼗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架神學為導向的教牧關顧與輔導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陳美華老師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8/30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從彼得書信中談末世觀與</w:t>
                      </w:r>
                      <w:r w:rsidRPr="00801C56">
                        <w:rPr>
                          <w:rFonts w:ascii="Microsoft JhengHei UI" w:eastAsia="Microsoft JhengHei UI" w:hAnsi="Microsoft JhengHei UI" w:cs="Microsoft JhengHei UI" w:hint="eastAsia"/>
                          <w:bCs/>
                          <w:sz w:val="20"/>
                          <w:szCs w:val="20"/>
                        </w:rPr>
                        <w:t>⼼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理安適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駱</w:t>
                      </w:r>
                      <w:r w:rsidRPr="00801C56">
                        <w:rPr>
                          <w:rFonts w:ascii="Microsoft JhengHei UI" w:eastAsia="Microsoft JhengHei UI" w:hAnsi="Microsoft JhengHei UI" w:cs="Microsoft JhengHei UI" w:hint="eastAsia"/>
                          <w:bCs/>
                          <w:sz w:val="20"/>
                          <w:szCs w:val="20"/>
                        </w:rPr>
                        <w:t>⽉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絹老師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，活動將視疫情狀況調整，請為講員預備禱告。</w:t>
                      </w:r>
                    </w:p>
                    <w:p w14:paraId="4B32DE47" w14:textId="6D060EC5" w:rsidR="007121C1" w:rsidRPr="00F31F89" w:rsidRDefault="007121C1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6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暑期</w:t>
                      </w:r>
                      <w:proofErr w:type="gramStart"/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的關顧工作</w:t>
                      </w:r>
                      <w:proofErr w:type="gramEnd"/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將以電話聯絡校友為主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，同時也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議舉辦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暑期讀書會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中文、英文各一組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求主顯明對牧關</w:t>
                      </w:r>
                      <w:proofErr w:type="gramEnd"/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的旨意，以及悅</w:t>
                      </w:r>
                      <w:proofErr w:type="gramStart"/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納牧關</w:t>
                      </w:r>
                      <w:proofErr w:type="gramEnd"/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的服事，能夠和校友與眾教會形成關懷與學習的網絡。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E31B30D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57F1E" w14:textId="6FC28D1F" w:rsidR="0073498A" w:rsidRDefault="0073498A" w:rsidP="00602E6E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7A7947C3" w14:textId="602242AD" w:rsidR="00DE6A6C" w:rsidRPr="0081312E" w:rsidRDefault="00DE6A6C" w:rsidP="00DC36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5336B4E1" w14:textId="1775874B" w:rsidR="00874D32" w:rsidRDefault="00E33EAE" w:rsidP="00DC360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</w:t>
                            </w:r>
                            <w:r w:rsidR="004D2AD8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緣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故，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許多</w:t>
                            </w:r>
                            <w:proofErr w:type="gramStart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國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移工不能</w:t>
                            </w:r>
                            <w:proofErr w:type="gramEnd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離開工廠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部分工廠允許他們</w:t>
                            </w:r>
                            <w:proofErr w:type="gramStart"/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一週</w:t>
                            </w:r>
                            <w:proofErr w:type="gramEnd"/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可以外出</w:t>
                            </w:r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60</w:t>
                            </w:r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分鐘，部分完全不允許外出；竹南工廠甚至</w:t>
                            </w:r>
                            <w:proofErr w:type="gramStart"/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規定移工不能</w:t>
                            </w:r>
                            <w:proofErr w:type="gramEnd"/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到公共區域，只能在</w:t>
                            </w:r>
                            <w:r w:rsidR="00EE12C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臥室</w:t>
                            </w:r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裡，許多泰國人因為無聊只能喝酒打發時間，對信徒的人身安全很危險。</w:t>
                            </w:r>
                            <w:r w:rsidR="00EE12C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目前已有兩起泰國人在宿舍飲酒打死人的案例，請為他們的身心靈健康禱告。</w:t>
                            </w:r>
                          </w:p>
                          <w:p w14:paraId="233F90F2" w14:textId="7D3D1AE4" w:rsidR="000C6564" w:rsidRPr="00874D32" w:rsidRDefault="00874D32" w:rsidP="00DC360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大部分用直播方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式崇拜，</w:t>
                            </w:r>
                            <w:r w:rsidR="000C6564" w:rsidRP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但是大部分的泰國信徒</w:t>
                            </w:r>
                            <w:r w:rsid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無法觀</w:t>
                            </w:r>
                            <w:r w:rsidR="000C6564" w:rsidRP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</w:t>
                            </w:r>
                            <w:r w:rsidR="00D53E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D53E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他們住在多人</w:t>
                            </w:r>
                            <w:r w:rsidR="00EE12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臥室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，有些室友酗酒</w:t>
                            </w:r>
                            <w:r w:rsidR="00D53ED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，有些信徒沒有足夠的條件上網，</w:t>
                            </w:r>
                            <w:r w:rsidR="000C6564" w:rsidRP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請為他們的信仰狀況禱告。</w:t>
                            </w:r>
                            <w:proofErr w:type="gramStart"/>
                            <w:r w:rsidR="00D53ED7" w:rsidRPr="00D53ED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 w:rsidR="00D53ED7" w:rsidRPr="00D53ED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D53ED7" w:rsidRPr="00D53ED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只有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D53ED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D53ED7" w:rsidRPr="00D53ED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信徒能</w:t>
                            </w:r>
                            <w:r w:rsidR="00D53ED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上</w:t>
                            </w:r>
                            <w:r w:rsidR="00D53ED7" w:rsidRPr="00D53ED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網</w:t>
                            </w:r>
                            <w:r w:rsidR="00D53ED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參加崇拜。</w:t>
                            </w:r>
                          </w:p>
                          <w:p w14:paraId="56CF99E5" w14:textId="55662DFB" w:rsidR="0041468E" w:rsidRPr="00874D32" w:rsidRDefault="00874D32" w:rsidP="00DC360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0C6564"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觀音光明之家因為信徒不能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參加聚會，目前</w:t>
                            </w:r>
                            <w:r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經濟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上很困難。</w:t>
                            </w:r>
                            <w:r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一位</w:t>
                            </w:r>
                            <w:r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65</w:t>
                            </w:r>
                            <w:r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歲老信徒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嫁到台灣，最近</w:t>
                            </w:r>
                            <w:r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小吃店完全沒有收入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60</w:t>
                            </w:r>
                            <w:r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歲的丈夫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因事故受傷無法工作，經濟上也遭遇很大的困難，</w:t>
                            </w:r>
                            <w:r w:rsidR="00EE12C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需要</w:t>
                            </w:r>
                            <w:r w:rsidR="00EE12C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40</w:t>
                            </w:r>
                            <w:r w:rsidR="00EE12C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萬元的醫療費用，只能靠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借貸度日。</w:t>
                            </w:r>
                          </w:p>
                          <w:p w14:paraId="12626833" w14:textId="11C99508" w:rsidR="0052734E" w:rsidRPr="0052734E" w:rsidRDefault="00EC56D3" w:rsidP="00DC360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8/15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下午計畫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在北門聖教會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辦特別感恩禮拜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觀音光明之家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年與</w:t>
                            </w:r>
                            <w:proofErr w:type="gramStart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週年，請為籌備</w:t>
                            </w:r>
                            <w:r w:rsidR="00EE12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小書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7579CC4D" w14:textId="77777777" w:rsidR="005459C9" w:rsidRPr="007816CA" w:rsidRDefault="005459C9" w:rsidP="00DC3602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0A48E7CA" w14:textId="288F5201" w:rsidR="003C6A1C" w:rsidRDefault="005459C9" w:rsidP="00DC360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7121C1" w:rsidRP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目前台北監獄</w:t>
                            </w:r>
                            <w:r w:rsid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121C1" w:rsidRP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龍潭女子監獄</w:t>
                            </w:r>
                            <w:r w:rsid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和所有</w:t>
                            </w:r>
                            <w:r w:rsidR="007121C1" w:rsidRP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收容所不能拜</w:t>
                            </w:r>
                            <w:r w:rsid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訪收容人，也停止會客。</w:t>
                            </w:r>
                            <w:r w:rsidR="007121C1" w:rsidRP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在三峽的台北收容所</w:t>
                            </w:r>
                            <w:r w:rsid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不允許送需要的東西給收容人，請為收容所負責人有更多愛心禱告。</w:t>
                            </w:r>
                          </w:p>
                          <w:p w14:paraId="29F0F5C5" w14:textId="3C90C8D7" w:rsidR="003C6A1C" w:rsidRDefault="009D3B69" w:rsidP="00DC360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3C6A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夏牧師每二</w:t>
                            </w:r>
                            <w:proofErr w:type="gramStart"/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3C6A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寄</w:t>
                            </w:r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r w:rsidR="003C6A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給台北和龍潭女子監獄</w:t>
                            </w:r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的信徒</w:t>
                            </w:r>
                            <w:r w:rsidR="003C6A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，求神保守</w:t>
                            </w:r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他們</w:t>
                            </w:r>
                            <w:r w:rsidR="003C6A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得到安慰。</w:t>
                            </w:r>
                          </w:p>
                          <w:p w14:paraId="45B29E9E" w14:textId="3FE5F88B" w:rsidR="00EC56D3" w:rsidRDefault="009D3B69" w:rsidP="00DC360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EC56D3" w:rsidRPr="00AB3EE9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C56D3" w:rsidRPr="00AB3EE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EC56D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EC56D3" w:rsidRPr="00AB3EE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一位巴西</w:t>
                            </w:r>
                            <w:r w:rsidR="00EC56D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女信徒禱告，她目前沒有工作，沒有錢生活，也沒有健保卡去看醫生。請為她的生活和病痛禱告。</w:t>
                            </w:r>
                          </w:p>
                          <w:p w14:paraId="0F56808E" w14:textId="1975AF75" w:rsidR="0032661F" w:rsidRPr="0032661F" w:rsidRDefault="009D3B69" w:rsidP="00DC360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32661F" w:rsidRPr="0032661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2661F" w:rsidRPr="0032661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夏牧師有一位屬靈的兒子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因新冠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疫情的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緣故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搬離夏牧師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家，住到招待所。請為他心靈孤單、信仰受到影響禱告，求神安慰保守。</w:t>
                            </w:r>
                          </w:p>
                          <w:p w14:paraId="205BC62A" w14:textId="6BB4EE50" w:rsidR="003C6A1C" w:rsidRDefault="003C6A1C" w:rsidP="009D3B69">
                            <w:pPr>
                              <w:spacing w:beforeLines="10" w:before="36" w:line="25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944E33" w14:textId="77777777" w:rsidR="003C6A1C" w:rsidRPr="008034B3" w:rsidRDefault="003C6A1C" w:rsidP="003C6A1C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6F88EC7E" w14:textId="77777777" w:rsidR="003C6A1C" w:rsidRPr="00273204" w:rsidRDefault="003C6A1C" w:rsidP="007121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09F7EE22" w14:textId="77777777" w:rsidR="00187DEB" w:rsidRDefault="00187DEB" w:rsidP="007121C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請為劉牧師全家返美及陳農瑞牧師</w:t>
                            </w:r>
                            <w:proofErr w:type="gramStart"/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搬家代禱</w:t>
                            </w:r>
                            <w:proofErr w:type="gramEnd"/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，願神保守一切相關事宜的安排皆順利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537D04" w14:textId="052ABCEF" w:rsidR="00187DEB" w:rsidRDefault="00187DEB" w:rsidP="007121C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請為老師們暑期各樣行程</w:t>
                            </w:r>
                            <w:r w:rsidR="00143C7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安排</w:t>
                            </w: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往來</w:t>
                            </w:r>
                            <w:proofErr w:type="gramStart"/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安全代禱</w:t>
                            </w:r>
                            <w:proofErr w:type="gramEnd"/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B72786" w14:textId="77777777" w:rsidR="007121C1" w:rsidRPr="00093000" w:rsidRDefault="007121C1" w:rsidP="007121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21F45D97" w14:textId="1D1596BF" w:rsidR="007121C1" w:rsidRPr="007121C1" w:rsidRDefault="007121C1" w:rsidP="007121C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7/16(</w:t>
                            </w: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二梯</w:t>
                            </w:r>
                            <w:proofErr w:type="gramStart"/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，求神帶領更多有心接受裝備的弟兄姊妹來報考。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22157F1E" w14:textId="6FC28D1F" w:rsidR="0073498A" w:rsidRDefault="0073498A" w:rsidP="00602E6E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7A7947C3" w14:textId="602242AD" w:rsidR="00DE6A6C" w:rsidRPr="0081312E" w:rsidRDefault="00DE6A6C" w:rsidP="00DC360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</w:rPr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之友教會：</w:t>
                      </w:r>
                    </w:p>
                    <w:p w14:paraId="5336B4E1" w14:textId="1775874B" w:rsidR="00874D32" w:rsidRDefault="00E33EAE" w:rsidP="00DC360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情</w:t>
                      </w:r>
                      <w:r w:rsidR="004D2AD8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緣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故，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許多</w:t>
                      </w:r>
                      <w:proofErr w:type="gramStart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國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移工不能</w:t>
                      </w:r>
                      <w:proofErr w:type="gramEnd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離開工廠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部分工廠允許他們</w:t>
                      </w:r>
                      <w:proofErr w:type="gramStart"/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一週</w:t>
                      </w:r>
                      <w:proofErr w:type="gramEnd"/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可以外出</w:t>
                      </w:r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60</w:t>
                      </w:r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分鐘，部分完全不允許外出；竹南工廠甚至</w:t>
                      </w:r>
                      <w:proofErr w:type="gramStart"/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規定移工不能</w:t>
                      </w:r>
                      <w:proofErr w:type="gramEnd"/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到公共區域，只能在</w:t>
                      </w:r>
                      <w:r w:rsidR="00EE12C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臥室</w:t>
                      </w:r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裡，許多泰國人因為無聊只能喝酒打發時間，對信徒的人身安全很危險。</w:t>
                      </w:r>
                      <w:r w:rsidR="00EE12C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目前已有兩起泰國人在宿舍飲酒打死人的案例，請為他們的身心靈健康禱告。</w:t>
                      </w:r>
                    </w:p>
                    <w:p w14:paraId="233F90F2" w14:textId="7D3D1AE4" w:rsidR="000C6564" w:rsidRPr="00874D32" w:rsidRDefault="00874D32" w:rsidP="00DC360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大部分用直播方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式崇拜，</w:t>
                      </w:r>
                      <w:r w:rsidR="000C6564" w:rsidRPr="000C6564">
                        <w:rPr>
                          <w:rFonts w:hint="eastAsia"/>
                          <w:sz w:val="20"/>
                          <w:szCs w:val="20"/>
                        </w:rPr>
                        <w:t>但是大部分的泰國信徒</w:t>
                      </w:r>
                      <w:r w:rsidR="000C6564">
                        <w:rPr>
                          <w:rFonts w:hint="eastAsia"/>
                          <w:sz w:val="20"/>
                          <w:szCs w:val="20"/>
                        </w:rPr>
                        <w:t>無法觀</w:t>
                      </w:r>
                      <w:r w:rsidR="000C6564" w:rsidRPr="000C6564">
                        <w:rPr>
                          <w:rFonts w:hint="eastAsia"/>
                          <w:sz w:val="20"/>
                          <w:szCs w:val="20"/>
                        </w:rPr>
                        <w:t>看</w:t>
                      </w:r>
                      <w:r w:rsidR="00D53ED7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D53ED7">
                        <w:rPr>
                          <w:rFonts w:hint="eastAsia"/>
                          <w:sz w:val="20"/>
                          <w:szCs w:val="20"/>
                        </w:rPr>
                        <w:t>他們住在多人</w:t>
                      </w:r>
                      <w:r w:rsidR="00EE12CA">
                        <w:rPr>
                          <w:rFonts w:hint="eastAsia"/>
                          <w:sz w:val="20"/>
                          <w:szCs w:val="20"/>
                        </w:rPr>
                        <w:t>臥室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，有些室友酗酒</w:t>
                      </w:r>
                      <w:r w:rsidR="00D53ED7">
                        <w:rPr>
                          <w:sz w:val="20"/>
                          <w:szCs w:val="20"/>
                        </w:rPr>
                        <w:t>)</w:t>
                      </w:r>
                      <w:r w:rsidR="000C6564">
                        <w:rPr>
                          <w:rFonts w:hint="eastAsia"/>
                          <w:sz w:val="20"/>
                          <w:szCs w:val="20"/>
                        </w:rPr>
                        <w:t>，有些信徒沒有足夠的條件上網，</w:t>
                      </w:r>
                      <w:r w:rsidR="000C6564" w:rsidRPr="000C6564">
                        <w:rPr>
                          <w:rFonts w:hint="eastAsia"/>
                          <w:sz w:val="20"/>
                          <w:szCs w:val="20"/>
                        </w:rPr>
                        <w:t>請為他們的信仰狀況禱告。</w:t>
                      </w:r>
                      <w:proofErr w:type="gramStart"/>
                      <w:r w:rsidR="00D53ED7" w:rsidRPr="00D53ED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 w:rsidR="00D53ED7" w:rsidRPr="00D53ED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本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D53ED7" w:rsidRPr="00D53ED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只有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</w:t>
                      </w:r>
                      <w:r w:rsidR="00D53ED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D53ED7" w:rsidRPr="00D53ED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信徒能</w:t>
                      </w:r>
                      <w:r w:rsidR="00D53ED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上</w:t>
                      </w:r>
                      <w:r w:rsidR="00D53ED7" w:rsidRPr="00D53ED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網</w:t>
                      </w:r>
                      <w:r w:rsidR="00D53ED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參加崇拜。</w:t>
                      </w:r>
                    </w:p>
                    <w:p w14:paraId="56CF99E5" w14:textId="55662DFB" w:rsidR="0041468E" w:rsidRPr="00874D32" w:rsidRDefault="00874D32" w:rsidP="00DC360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0C6564"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觀音光明之家因為信徒不能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參加聚會，目前</w:t>
                      </w:r>
                      <w:r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經濟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上很困難。</w:t>
                      </w:r>
                      <w:r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一位</w:t>
                      </w:r>
                      <w:r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65</w:t>
                      </w:r>
                      <w:r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歲老信徒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嫁到台灣，最近</w:t>
                      </w:r>
                      <w:r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小吃店完全沒有收入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60</w:t>
                      </w:r>
                      <w:r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歲的丈夫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因事故受傷無法工作，經濟上也遭遇很大的困難，</w:t>
                      </w:r>
                      <w:r w:rsidR="00EE12C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需要</w:t>
                      </w:r>
                      <w:r w:rsidR="00EE12C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40</w:t>
                      </w:r>
                      <w:r w:rsidR="00EE12C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萬元的醫療費用，只能靠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借貸度日。</w:t>
                      </w:r>
                    </w:p>
                    <w:p w14:paraId="12626833" w14:textId="11C99508" w:rsidR="0052734E" w:rsidRPr="0052734E" w:rsidRDefault="00EC56D3" w:rsidP="00DC360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52734E">
                        <w:rPr>
                          <w:sz w:val="20"/>
                          <w:szCs w:val="20"/>
                        </w:rPr>
                        <w:t>.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8/15</w:t>
                      </w:r>
                      <w:r w:rsidR="0052734E">
                        <w:rPr>
                          <w:sz w:val="20"/>
                          <w:szCs w:val="20"/>
                        </w:rPr>
                        <w:t>(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52734E">
                        <w:rPr>
                          <w:sz w:val="20"/>
                          <w:szCs w:val="20"/>
                        </w:rPr>
                        <w:t>)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下午計畫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在北門聖教會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辦特別感恩禮拜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觀音光明之家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年與</w:t>
                      </w:r>
                      <w:proofErr w:type="gramStart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家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週年，請為籌備</w:t>
                      </w:r>
                      <w:r w:rsidR="00EE12CA">
                        <w:rPr>
                          <w:rFonts w:hint="eastAsia"/>
                          <w:sz w:val="20"/>
                          <w:szCs w:val="20"/>
                        </w:rPr>
                        <w:t>小書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</w:p>
                    <w:p w14:paraId="7579CC4D" w14:textId="77777777" w:rsidR="005459C9" w:rsidRPr="007816CA" w:rsidRDefault="005459C9" w:rsidP="00DC3602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0A48E7CA" w14:textId="288F5201" w:rsidR="003C6A1C" w:rsidRDefault="005459C9" w:rsidP="00DC360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="007121C1" w:rsidRPr="007121C1">
                        <w:rPr>
                          <w:rFonts w:hint="eastAsia"/>
                          <w:sz w:val="20"/>
                          <w:szCs w:val="20"/>
                        </w:rPr>
                        <w:t>目前台北監獄</w:t>
                      </w:r>
                      <w:r w:rsidR="007121C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7121C1" w:rsidRPr="007121C1">
                        <w:rPr>
                          <w:rFonts w:hint="eastAsia"/>
                          <w:sz w:val="20"/>
                          <w:szCs w:val="20"/>
                        </w:rPr>
                        <w:t>龍潭女子監獄</w:t>
                      </w:r>
                      <w:r w:rsidR="007121C1">
                        <w:rPr>
                          <w:rFonts w:hint="eastAsia"/>
                          <w:sz w:val="20"/>
                          <w:szCs w:val="20"/>
                        </w:rPr>
                        <w:t>和所有</w:t>
                      </w:r>
                      <w:r w:rsidR="007121C1" w:rsidRPr="007121C1">
                        <w:rPr>
                          <w:rFonts w:hint="eastAsia"/>
                          <w:sz w:val="20"/>
                          <w:szCs w:val="20"/>
                        </w:rPr>
                        <w:t>收容所不能拜</w:t>
                      </w:r>
                      <w:r w:rsidR="007121C1">
                        <w:rPr>
                          <w:rFonts w:hint="eastAsia"/>
                          <w:sz w:val="20"/>
                          <w:szCs w:val="20"/>
                        </w:rPr>
                        <w:t>訪收容人，也停止會客。</w:t>
                      </w:r>
                      <w:r w:rsidR="007121C1" w:rsidRPr="007121C1">
                        <w:rPr>
                          <w:rFonts w:hint="eastAsia"/>
                          <w:sz w:val="20"/>
                          <w:szCs w:val="20"/>
                        </w:rPr>
                        <w:t>在三峽的台北收容所</w:t>
                      </w:r>
                      <w:r w:rsidR="007121C1">
                        <w:rPr>
                          <w:rFonts w:hint="eastAsia"/>
                          <w:sz w:val="20"/>
                          <w:szCs w:val="20"/>
                        </w:rPr>
                        <w:t>不允許送需要的東西給收容人，請為收容所負責人有更多愛心禱告。</w:t>
                      </w:r>
                    </w:p>
                    <w:p w14:paraId="29F0F5C5" w14:textId="3C90C8D7" w:rsidR="003C6A1C" w:rsidRDefault="009D3B69" w:rsidP="00DC360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3C6A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夏牧師每二</w:t>
                      </w:r>
                      <w:proofErr w:type="gramStart"/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3C6A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寄</w:t>
                      </w:r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</w:t>
                      </w:r>
                      <w:r w:rsidR="003C6A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給台北和龍潭女子監獄</w:t>
                      </w:r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的信徒</w:t>
                      </w:r>
                      <w:r w:rsidR="003C6A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，求神保守</w:t>
                      </w:r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他們</w:t>
                      </w:r>
                      <w:r w:rsidR="003C6A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得到安慰。</w:t>
                      </w:r>
                    </w:p>
                    <w:p w14:paraId="45B29E9E" w14:textId="3FE5F88B" w:rsidR="00EC56D3" w:rsidRDefault="009D3B69" w:rsidP="00DC360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EC56D3" w:rsidRPr="00AB3EE9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C56D3" w:rsidRPr="00AB3EE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EC56D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EC56D3" w:rsidRPr="00AB3EE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一位巴西</w:t>
                      </w:r>
                      <w:r w:rsidR="00EC56D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女信徒禱告，她目前沒有工作，沒有錢生活，也沒有健保卡去看醫生。請為她的生活和病痛禱告。</w:t>
                      </w:r>
                    </w:p>
                    <w:p w14:paraId="0F56808E" w14:textId="1975AF75" w:rsidR="0032661F" w:rsidRPr="0032661F" w:rsidRDefault="009D3B69" w:rsidP="00DC360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32661F" w:rsidRPr="0032661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r w:rsidR="0032661F" w:rsidRPr="0032661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夏牧師有一位屬靈的兒子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因新冠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疫情的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緣故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搬離夏牧師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家，住到招待所。請為他心靈孤單、信仰受到影響禱告，求神安慰保守。</w:t>
                      </w:r>
                    </w:p>
                    <w:p w14:paraId="205BC62A" w14:textId="6BB4EE50" w:rsidR="003C6A1C" w:rsidRDefault="003C6A1C" w:rsidP="009D3B69">
                      <w:pPr>
                        <w:spacing w:beforeLines="10" w:before="36" w:line="25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7944E33" w14:textId="77777777" w:rsidR="003C6A1C" w:rsidRPr="008034B3" w:rsidRDefault="003C6A1C" w:rsidP="003C6A1C">
                      <w:pPr>
                        <w:pStyle w:val="a3"/>
                        <w:tabs>
                          <w:tab w:val="left" w:pos="2400"/>
                        </w:tabs>
                        <w:spacing w:beforeLines="30" w:before="108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6F88EC7E" w14:textId="77777777" w:rsidR="003C6A1C" w:rsidRPr="00273204" w:rsidRDefault="003C6A1C" w:rsidP="007121C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09F7EE22" w14:textId="77777777" w:rsidR="00187DEB" w:rsidRDefault="00187DEB" w:rsidP="007121C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請為劉牧師全家返美及陳農瑞牧師</w:t>
                      </w:r>
                      <w:proofErr w:type="gramStart"/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搬家代禱</w:t>
                      </w:r>
                      <w:proofErr w:type="gramEnd"/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，願神保守一切相關事宜的安排皆順利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38537D04" w14:textId="052ABCEF" w:rsidR="00187DEB" w:rsidRDefault="00187DEB" w:rsidP="007121C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請為老師們暑期各樣行程</w:t>
                      </w:r>
                      <w:r w:rsidR="00143C7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安排</w:t>
                      </w: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往來</w:t>
                      </w:r>
                      <w:proofErr w:type="gramStart"/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安全代禱</w:t>
                      </w:r>
                      <w:proofErr w:type="gramEnd"/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36B72786" w14:textId="77777777" w:rsidR="007121C1" w:rsidRPr="00093000" w:rsidRDefault="007121C1" w:rsidP="007121C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21F45D97" w14:textId="1D1596BF" w:rsidR="007121C1" w:rsidRPr="007121C1" w:rsidRDefault="007121C1" w:rsidP="007121C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Pr="005864F9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7/16(</w:t>
                      </w: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五</w:t>
                      </w: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二梯</w:t>
                      </w:r>
                      <w:proofErr w:type="gramStart"/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，求神帶領更多有心接受裝備的弟兄姊妹來報考。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58EF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71325A41" w:rsidR="007C3766" w:rsidRPr="00D72BAC" w:rsidRDefault="005E35E7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6BADE842">
                <wp:simplePos x="0" y="0"/>
                <wp:positionH relativeFrom="margin">
                  <wp:posOffset>2344420</wp:posOffset>
                </wp:positionH>
                <wp:positionV relativeFrom="paragraph">
                  <wp:posOffset>-2540</wp:posOffset>
                </wp:positionV>
                <wp:extent cx="2392680" cy="662940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9819D" w14:textId="77777777" w:rsidR="00DC3602" w:rsidRPr="00A62890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68E0934" w14:textId="77777777" w:rsidR="00DC3602" w:rsidRDefault="00DC3602" w:rsidP="00DC3602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因應</w:t>
                            </w:r>
                            <w:proofErr w:type="gramStart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疫</w:t>
                            </w:r>
                            <w:proofErr w:type="gramEnd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本堂所有實體聚會完全暫停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請為主日</w:t>
                            </w:r>
                            <w:proofErr w:type="gramStart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崇拜線上直播</w:t>
                            </w:r>
                            <w:proofErr w:type="gramEnd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和禱告會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小組</w:t>
                            </w:r>
                            <w:proofErr w:type="gramStart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聚會線上方式</w:t>
                            </w:r>
                            <w:proofErr w:type="gramEnd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順暢進行禱告。</w:t>
                            </w:r>
                          </w:p>
                          <w:p w14:paraId="3203C6F7" w14:textId="77777777" w:rsidR="00DC3602" w:rsidRPr="00A969DC" w:rsidRDefault="00DC3602" w:rsidP="00DC3602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疫</w:t>
                            </w:r>
                            <w:proofErr w:type="gramEnd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情早日平息和弟兄姊妹有健康喜樂的身心靈禱告。</w:t>
                            </w:r>
                          </w:p>
                          <w:p w14:paraId="55F4B89D" w14:textId="77777777" w:rsidR="00DC3602" w:rsidRDefault="00DC3602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3.</w:t>
                            </w:r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</w:t>
                            </w:r>
                            <w:proofErr w:type="gramStart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查經班代禱</w:t>
                            </w:r>
                            <w:proofErr w:type="gramEnd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，求主使參與的弟兄姊妹學習做主門徒。</w:t>
                            </w:r>
                          </w:p>
                          <w:p w14:paraId="285B326F" w14:textId="77777777" w:rsidR="00DC3602" w:rsidRDefault="00DC3602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4.</w:t>
                            </w:r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為新朋友關懷事</w:t>
                            </w:r>
                            <w:proofErr w:type="gramStart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工代禱，願上</w:t>
                            </w:r>
                            <w:proofErr w:type="gramEnd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主使我們有愛心與智慧關懷新朋友。</w:t>
                            </w:r>
                          </w:p>
                          <w:p w14:paraId="4DAA862B" w14:textId="77777777" w:rsidR="00DC3602" w:rsidRPr="009A09EE" w:rsidRDefault="00DC3602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5.</w:t>
                            </w:r>
                            <w:proofErr w:type="gramStart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為燈會</w:t>
                            </w:r>
                            <w:proofErr w:type="gramEnd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專案改為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CIS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教會辨識系統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代禱，願上</w:t>
                            </w:r>
                            <w:proofErr w:type="gramEnd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主賜下智慧專案小組的同工，按著進度與規劃完成。</w:t>
                            </w:r>
                          </w:p>
                          <w:p w14:paraId="21EA0227" w14:textId="77777777" w:rsidR="00DC3602" w:rsidRDefault="00DC3602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64974D30" w14:textId="18A783D8" w:rsidR="007121C1" w:rsidRPr="00DC3602" w:rsidRDefault="00DC3602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2" type="#_x0000_t202" style="position:absolute;margin-left:184.6pt;margin-top:-.2pt;width:188.4pt;height:52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IxCwIAAPgDAAAOAAAAZHJzL2Uyb0RvYy54bWysU8tu2zAQvBfoPxC817JV14kFy0HqwEWB&#10;9AEk/QCKoiSiFJdd0pbSr++SchwjvRXVgdByl8OZ2eXmZuwNOyr0GmzJF7M5Z8pKqLVtS/7jcf/u&#10;mjMfhK2FAatK/qQ8v9m+fbMZXKFy6MDUChmBWF8MruRdCK7IMi871Qs/A6csJRvAXgQKsc1qFAOh&#10;9ybL5/NVNgDWDkEq72n3bkrybcJvGiXDt6bxKjBTcuIW0oppreKabTeiaFG4TssTDfEPLHqhLV16&#10;hroTQbAD6r+gei0RPDRhJqHPoGm0VEkDqVnMX6l56IRTSQuZ493ZJv//YOXX43dkui75kjMremrR&#10;oxoD+wgju072DM4XVPXgqC6MtE9tTlK9uwf50zMLu07YVt0iwtApURO9RTQ2uzgaG+ILH0Gq4QvU&#10;dI84BEhAY4N99I7cYIRObXo6tyZykbSZv1/nKyLEJOVWq3y9nCd2mSiejzv04ZOCnsWfkiP1PsGL&#10;470PkY4onkvibR6MrvfamBRgW+0MsqOgOdmnLyl4VWZsLLYQj02IcSfpjNImkWGsxuToVYSIsiuo&#10;n0g4wjR+9FzopwP8zdlAo1dy/+sgUHFmPlsyb71YLuOspmD54SqnAC8z1WVGWElQJQ+cTb+7MM33&#10;waFuO7ppapeFWzK80cmKF1Yn+jReyaHTU4jzexmnqpcHu/0DAAD//wMAUEsDBBQABgAIAAAAIQCS&#10;ndT23gAAAAoBAAAPAAAAZHJzL2Rvd25yZXYueG1sTI9BTsMwEEX3SNzBGiQ2qHVog0NDnAqQQN22&#10;9ACT2E0i4nEUu016e4YVLEf/6c/7xXZ2vbjYMXSeNDwuExCWam86ajQcvz4WzyBCRDLYe7IarjbA&#10;try9KTA3fqK9vRxiI7iEQo4a2hiHXMpQt9ZhWPrBEmcnPzqMfI6NNCNOXO56uUoSJR12xB9aHOx7&#10;a+vvw9lpOO2mh6fNVH3GY7ZP1Rt2WeWvWt/fza8vIKKd4x8Mv/qsDiU7Vf5MJohew1ptVoxqWKQg&#10;OM9SxdsqBpN0rUCWhfw/ofwBAAD//wMAUEsBAi0AFAAGAAgAAAAhALaDOJL+AAAA4QEAABMAAAAA&#10;AAAAAAAAAAAAAAAAAFtDb250ZW50X1R5cGVzXS54bWxQSwECLQAUAAYACAAAACEAOP0h/9YAAACU&#10;AQAACwAAAAAAAAAAAAAAAAAvAQAAX3JlbHMvLnJlbHNQSwECLQAUAAYACAAAACEA5lyCMQsCAAD4&#10;AwAADgAAAAAAAAAAAAAAAAAuAgAAZHJzL2Uyb0RvYy54bWxQSwECLQAUAAYACAAAACEAkp3U9t4A&#10;AAAKAQAADwAAAAAAAAAAAAAAAABlBAAAZHJzL2Rvd25yZXYueG1sUEsFBgAAAAAEAAQA8wAAAHAF&#10;AAAAAA==&#10;" stroked="f">
                <v:textbox>
                  <w:txbxContent>
                    <w:p w14:paraId="0D19819D" w14:textId="77777777" w:rsidR="00DC3602" w:rsidRPr="00A62890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68E0934" w14:textId="77777777" w:rsidR="00DC3602" w:rsidRDefault="00DC3602" w:rsidP="00DC3602">
                      <w:pPr>
                        <w:pStyle w:val="af0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因應</w:t>
                      </w:r>
                      <w:proofErr w:type="gramStart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疫</w:t>
                      </w:r>
                      <w:proofErr w:type="gramEnd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本堂所有實體聚會完全暫停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請為主日</w:t>
                      </w:r>
                      <w:proofErr w:type="gramStart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崇拜線上直播</w:t>
                      </w:r>
                      <w:proofErr w:type="gramEnd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和禱告會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小組</w:t>
                      </w:r>
                      <w:proofErr w:type="gramStart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聚會線上方式</w:t>
                      </w:r>
                      <w:proofErr w:type="gramEnd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順暢進行禱告。</w:t>
                      </w:r>
                    </w:p>
                    <w:p w14:paraId="3203C6F7" w14:textId="77777777" w:rsidR="00DC3602" w:rsidRPr="00A969DC" w:rsidRDefault="00DC3602" w:rsidP="00DC3602">
                      <w:pPr>
                        <w:pStyle w:val="af0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proofErr w:type="gramStart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疫</w:t>
                      </w:r>
                      <w:proofErr w:type="gramEnd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情早日平息和弟兄姊妹有健康喜樂的身心靈禱告。</w:t>
                      </w:r>
                    </w:p>
                    <w:p w14:paraId="55F4B89D" w14:textId="77777777" w:rsidR="00DC3602" w:rsidRDefault="00DC3602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3.</w:t>
                      </w:r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</w:t>
                      </w:r>
                      <w:proofErr w:type="gramStart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查經班代禱</w:t>
                      </w:r>
                      <w:proofErr w:type="gramEnd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，求主使參與的弟兄姊妹學習做主門徒。</w:t>
                      </w:r>
                    </w:p>
                    <w:p w14:paraId="285B326F" w14:textId="77777777" w:rsidR="00DC3602" w:rsidRDefault="00DC3602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4.</w:t>
                      </w:r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為新朋友關懷事</w:t>
                      </w:r>
                      <w:proofErr w:type="gramStart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工代禱，願上</w:t>
                      </w:r>
                      <w:proofErr w:type="gramEnd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主使我們有愛心與智慧關懷新朋友。</w:t>
                      </w:r>
                    </w:p>
                    <w:p w14:paraId="4DAA862B" w14:textId="77777777" w:rsidR="00DC3602" w:rsidRPr="009A09EE" w:rsidRDefault="00DC3602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5.</w:t>
                      </w:r>
                      <w:proofErr w:type="gramStart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為燈會</w:t>
                      </w:r>
                      <w:proofErr w:type="gramEnd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專案改為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CIS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教會辨識系統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代禱，願上</w:t>
                      </w:r>
                      <w:proofErr w:type="gramEnd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主賜下智慧專案小組的同工，按著進度與規劃完成。</w:t>
                      </w:r>
                    </w:p>
                    <w:p w14:paraId="21EA0227" w14:textId="77777777" w:rsidR="00DC3602" w:rsidRDefault="00DC3602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64974D30" w14:textId="18A783D8" w:rsidR="007121C1" w:rsidRPr="00DC3602" w:rsidRDefault="00DC3602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642FD2D9">
                <wp:simplePos x="0" y="0"/>
                <wp:positionH relativeFrom="margin">
                  <wp:posOffset>4706620</wp:posOffset>
                </wp:positionH>
                <wp:positionV relativeFrom="paragraph">
                  <wp:posOffset>-2540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4AB19" w14:textId="77777777" w:rsidR="00DC3602" w:rsidRPr="006C3916" w:rsidRDefault="00DC3602" w:rsidP="00DC360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4C84C1BC" w14:textId="77777777" w:rsidR="00DC3602" w:rsidRPr="00151676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1C093978" w14:textId="77777777" w:rsidR="00DC3602" w:rsidRPr="00573D58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341473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本學期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課程的教學反應問卷已寄給同學，請務必填寫，做為改進教學與課程安排等之重要參考。</w:t>
                            </w:r>
                          </w:p>
                          <w:p w14:paraId="28EE60D9" w14:textId="77777777" w:rsidR="00DC3602" w:rsidRPr="0069524F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063DC5" w14:textId="77777777" w:rsidR="00DC3602" w:rsidRDefault="00DC3602" w:rsidP="00DC360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7D7C0B03" w14:textId="7B8FF90F" w:rsidR="009D3B69" w:rsidRPr="00DC3602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應屆畢業生暨暑期未申請住宿者，需請您於</w:t>
                            </w:r>
                            <w:r>
                              <w:rPr>
                                <w:rStyle w:val="a6"/>
                                <w:rFonts w:hint="eastAsia"/>
                                <w:sz w:val="20"/>
                                <w:szCs w:val="20"/>
                              </w:rPr>
                              <w:t>6/30(</w:t>
                            </w:r>
                            <w:r>
                              <w:rPr>
                                <w:rStyle w:val="a6"/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Style w:val="a6"/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Style w:val="a6"/>
                                <w:rFonts w:hint="eastAsia"/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搬離宿舍，以利宿舍整修暨暑期空間的使用安排。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因應新冠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情影響，出入宿舍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皆須</w:t>
                            </w:r>
                            <w:r w:rsidRPr="00FC25D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實名</w:t>
                            </w:r>
                            <w:proofErr w:type="gramEnd"/>
                            <w:r w:rsidRPr="00FC25D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登記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。若有親友協助搬家者，請於搬家</w:t>
                            </w:r>
                            <w:r>
                              <w:rPr>
                                <w:rStyle w:val="a6"/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Style w:val="a6"/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日前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上網登記詳細內容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搬家時間、人員姓名等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，登記後來信或來電告知學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助理。網址如下：</w:t>
                            </w:r>
                            <w:hyperlink r:id="rId9" w:tooltip="https://forms.gle/HzZjrTm7imWcK4n4A" w:history="1">
                              <w:r>
                                <w:rPr>
                                  <w:rStyle w:val="a7"/>
                                  <w:rFonts w:hint="eastAsia"/>
                                  <w:sz w:val="20"/>
                                  <w:szCs w:val="20"/>
                                </w:rPr>
                                <w:t>https://forms.gle/HzZjrTm7imWcK4n4A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3" type="#_x0000_t202" style="position:absolute;margin-left:370.6pt;margin-top:-.2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ACwIAAPkDAAAOAAAAZHJzL2Uyb0RvYy54bWysU8tu2zAQvBfoPxC815JVx7UFy0HqwEWB&#10;9AEk/QCKoiSiEpdd0pbcr++SchwjvRXVgdByl8OZ2eXmduw7dlToNJiCz2cpZ8pIqLRpCv7jaf9u&#10;xZnzwlSiA6MKflKO327fvtkMNlcZtNBVChmBGJcPtuCt9zZPEidb1Qs3A6sMJWvAXngKsUkqFAOh&#10;912SpekyGQAriyCVc7R7PyX5NuLXtZL+W1075VlXcOLm44pxLcOabDcib1DYVsszDfEPLHqhDV16&#10;gboXXrAD6r+gei0RHNR+JqFPoK61VFEDqZmnr9Q8tsKqqIXMcfZik/t/sPLr8TsyXVHvqFNG9NSj&#10;JzV69hFGtor+DNblVPZoqdCPtE+1UauzDyB/OmZg1wrTqDtEGFolKuI3D84mV0dDR1zuAkg5fIGK&#10;7hEHDxForLEP5pEdjNCpT6dLbwIXSZvZ+9VNuqSUpNxyma0XaWSXiPz5uEXnPynoWfgpOFLzI7w4&#10;Pjgf6Ij8uSTc5qDT1V53XQywKXcdsqOgQdnHLyp4VdaZUGwgHJsQw07UGaRNIv1YjtHSdYAIskuo&#10;TiQcYZo/ei/00wL+5myg2Su4+3UQqDjrPhsybz1fLMKwxmBx8yGjAK8z5XVGGElQBfecTb87Pw34&#10;waJuWrppapeBOzK81tGKF1Zn+jRf0aHzWwgDfB3HqpcXu/0DAAD//wMAUEsDBBQABgAIAAAAIQAg&#10;DGuz3wAAAAsBAAAPAAAAZHJzL2Rvd25yZXYueG1sTI/BTsMwEETvSPyDtUhcUOukhATSOBUggXpt&#10;6QdsYjeJGq+j2G3Sv2d7gtuOZjT7ptjMthcXM/rOkYJ4GYEwVDvdUaPg8PO1eAXhA5LG3pFRcDUe&#10;NuX9XYG5dhPtzGUfGsEl5HNU0IYw5FL6ujUW/dINhtg7utFiYDk2Uo84cbnt5SqKUmmxI/7Q4mA+&#10;W1Of9mer4Lidnl7epuo7HLJdkn5gl1XuqtTjw/y+BhHMHP7CcMNndCiZqXJn0l70CrIkXnFUwSIB&#10;cfPjOOUtFV9R8pyCLAv5f0P5CwAA//8DAFBLAQItABQABgAIAAAAIQC2gziS/gAAAOEBAAATAAAA&#10;AAAAAAAAAAAAAAAAAABbQ29udGVudF9UeXBlc10ueG1sUEsBAi0AFAAGAAgAAAAhADj9If/WAAAA&#10;lAEAAAsAAAAAAAAAAAAAAAAALwEAAF9yZWxzLy5yZWxzUEsBAi0AFAAGAAgAAAAhANxNC0ALAgAA&#10;+QMAAA4AAAAAAAAAAAAAAAAALgIAAGRycy9lMm9Eb2MueG1sUEsBAi0AFAAGAAgAAAAhACAMa7Pf&#10;AAAACwEAAA8AAAAAAAAAAAAAAAAAZQQAAGRycy9kb3ducmV2LnhtbFBLBQYAAAAABAAEAPMAAABx&#10;BQAAAAA=&#10;" stroked="f">
                <v:textbox>
                  <w:txbxContent>
                    <w:p w14:paraId="51E4AB19" w14:textId="77777777" w:rsidR="00DC3602" w:rsidRPr="006C3916" w:rsidRDefault="00DC3602" w:rsidP="00DC360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4C84C1BC" w14:textId="77777777" w:rsidR="00DC3602" w:rsidRPr="00151676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一、教務處：</w:t>
                      </w:r>
                    </w:p>
                    <w:p w14:paraId="1C093978" w14:textId="77777777" w:rsidR="00DC3602" w:rsidRPr="00573D58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341473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本學期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所有</w:t>
                      </w:r>
                      <w:r>
                        <w:rPr>
                          <w:sz w:val="20"/>
                          <w:szCs w:val="20"/>
                        </w:rPr>
                        <w:t>課程的教學反應問卷已寄給同學，請務必填寫，做為改進教學與課程安排等之重要參考。</w:t>
                      </w:r>
                    </w:p>
                    <w:p w14:paraId="28EE60D9" w14:textId="77777777" w:rsidR="00DC3602" w:rsidRPr="0069524F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C063DC5" w14:textId="77777777" w:rsidR="00DC3602" w:rsidRDefault="00DC3602" w:rsidP="00DC360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7D7C0B03" w14:textId="7B8FF90F" w:rsidR="009D3B69" w:rsidRPr="00DC3602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應屆畢業生暨暑期未申請住宿者，需請您於</w:t>
                      </w:r>
                      <w:r>
                        <w:rPr>
                          <w:rStyle w:val="a6"/>
                          <w:rFonts w:hint="eastAsia"/>
                          <w:sz w:val="20"/>
                          <w:szCs w:val="20"/>
                        </w:rPr>
                        <w:t>6/30(</w:t>
                      </w:r>
                      <w:r>
                        <w:rPr>
                          <w:rStyle w:val="a6"/>
                          <w:rFonts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Style w:val="a6"/>
                          <w:rFonts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Style w:val="a6"/>
                          <w:rFonts w:hint="eastAsia"/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搬離宿舍，以利宿舍整修暨暑期空間的使用安排。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因應新冠</w:t>
                      </w:r>
                      <w:proofErr w:type="gramStart"/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情影響，出入宿舍</w:t>
                      </w:r>
                      <w:proofErr w:type="gramStart"/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皆須</w:t>
                      </w:r>
                      <w:r w:rsidRPr="00FC25D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實名</w:t>
                      </w:r>
                      <w:proofErr w:type="gramEnd"/>
                      <w:r w:rsidRPr="00FC25D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登記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。若有親友協助搬家者，請於搬家</w:t>
                      </w:r>
                      <w:r>
                        <w:rPr>
                          <w:rStyle w:val="a6"/>
                          <w:rFonts w:hint="eastAsia"/>
                          <w:color w:val="0000FF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Style w:val="a6"/>
                          <w:rFonts w:hint="eastAsia"/>
                          <w:color w:val="0000FF"/>
                          <w:sz w:val="20"/>
                          <w:szCs w:val="20"/>
                        </w:rPr>
                        <w:t>日前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上網登記詳細內容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搬家時間、人員姓名等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，登記後來信或來電告知學</w:t>
                      </w:r>
                      <w:proofErr w:type="gramStart"/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助理。網址如下：</w:t>
                      </w:r>
                      <w:hyperlink r:id="rId10" w:tooltip="https://forms.gle/HzZjrTm7imWcK4n4A" w:history="1">
                        <w:r>
                          <w:rPr>
                            <w:rStyle w:val="a7"/>
                            <w:rFonts w:hint="eastAsia"/>
                            <w:sz w:val="20"/>
                            <w:szCs w:val="20"/>
                          </w:rPr>
                          <w:t>https://forms.gle/HzZjrTm7imWcK4n4A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89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34D5DB1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46960" cy="65074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76C3C" w14:textId="77777777" w:rsidR="00DC3602" w:rsidRPr="00596E22" w:rsidRDefault="00DC3602" w:rsidP="00DC360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15202732" w14:textId="77777777" w:rsidR="00DC3602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◆施以恩老師：</w:t>
                            </w:r>
                          </w:p>
                          <w:p w14:paraId="0D8C6423" w14:textId="77777777" w:rsidR="00DC3602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2C71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！</w:t>
                            </w:r>
                            <w:r w:rsidRPr="002C7156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2C7156">
                              <w:rPr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2C71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施老師的父親已回家，在家裡繼續修養。最近四</w:t>
                            </w:r>
                            <w:proofErr w:type="gramStart"/>
                            <w:r w:rsidRPr="002C71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Pr="002C71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他的腦筋恢復到正常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水平</w:t>
                            </w:r>
                            <w:r w:rsidRPr="002C71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，只是身體還是很虛弱，走路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不</w:t>
                            </w:r>
                            <w:r w:rsidRPr="002C71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穩定。</w:t>
                            </w:r>
                            <w:proofErr w:type="gramStart"/>
                            <w:r w:rsidRPr="002C71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求主幫助</w:t>
                            </w:r>
                            <w:proofErr w:type="gramEnd"/>
                            <w:r w:rsidRPr="002C71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父親繼續恢復而且保護他在家裡不要摔倒。</w:t>
                            </w:r>
                          </w:p>
                          <w:p w14:paraId="5DEA4451" w14:textId="77777777" w:rsidR="00DC3602" w:rsidRPr="00AB3EE9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◆夏義正牧師：</w:t>
                            </w:r>
                          </w:p>
                          <w:p w14:paraId="7F4BBAB4" w14:textId="77777777" w:rsidR="00DC3602" w:rsidRPr="003C6A1C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2B3D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2B3D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第</w:t>
                            </w:r>
                            <w:r w:rsidRPr="002B3D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2B3D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個妹妹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禱告，她得到乳癌，目前正在接受化學治療。</w:t>
                            </w:r>
                          </w:p>
                          <w:p w14:paraId="17467F15" w14:textId="77777777" w:rsidR="00DC3602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C56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C56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需要</w:t>
                            </w:r>
                            <w:r w:rsidRPr="00EC56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用很多時間預備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感恩活動</w:t>
                            </w:r>
                            <w:r w:rsidRPr="00EC56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的書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EC56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謝主，</w:t>
                            </w:r>
                            <w:r w:rsidRPr="00EC56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許多</w:t>
                            </w:r>
                            <w:r w:rsidRPr="00EC56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台灣人願意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協助將</w:t>
                            </w:r>
                            <w:r w:rsidRPr="00EC56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英文翻譯為中文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6860D7E" w14:textId="43D81B9E" w:rsidR="00DC3602" w:rsidRPr="007121C1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請為夏牧師寫信給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所長禱告，求神保守</w:t>
                            </w:r>
                            <w:r w:rsidR="00143C7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他們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改善對外</w:t>
                            </w:r>
                            <w:r w:rsidR="00143C7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收容人的態度。也為夏牧師有智慧寫公文給移民署長禱告。</w:t>
                            </w:r>
                          </w:p>
                          <w:p w14:paraId="695F8E35" w14:textId="6F1C63B4" w:rsidR="003C6A1C" w:rsidRPr="00DC3602" w:rsidRDefault="00DC3602" w:rsidP="00DC36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有足夠時間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寫代禱信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給更多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禱告，求神保守他們能更多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關注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4.8pt;height:512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lzCwIAAPgDAAAOAAAAZHJzL2Uyb0RvYy54bWysU8GO0zAQvSPxD5bvNG3pdrdR09XSVRHS&#10;siDt8gGO4yQWjseM3Sbl6xk7banghsjBynjGz++9Ga/vh86wg0KvwRZ8NplypqyEStum4N9ed+/u&#10;OPNB2EoYsKrgR+X5/ebtm3XvcjWHFkylkBGI9XnvCt6G4PIs87JVnfATcMpSsgbsRKAQm6xC0RN6&#10;Z7L5dLrMesDKIUjlPe0+jkm+Sfh1rWT4UtdeBWYKTtxCWjGtZVyzzVrkDQrXanmiIf6BRSe0pUsv&#10;UI8iCLZH/RdUpyWChzpMJHQZ1LWWKmkgNbPpH2peWuFU0kLmeHexyf8/WPl8+IpMV9Q7zqzoqEWv&#10;agjsAwzsdhXt6Z3PqerFUV0YaD+WRqnePYH87pmFbStsox4QoW+VqIjeLJ7Mro6OOD6ClP1nqOge&#10;sQ+QgIYauwhIbjBCpzYdL62JXCRtzt8vlqslpSTlljfT28Vdal4m8vNxhz58VNCx+FNwpN4neHF4&#10;8iHSEfm5JNEHo6udNiYF2JRbg+wgaE526UsKSOV1mbGx2EI8NiLGnaQzShtFhqEckqPLs30lVEcS&#10;jjCOHz0X+mkBf3LW0+gV3P/YC1ScmU+WzFvNFos4qylY3NzOKcDrTHmdEVYSVMEDZ+PvNozzvXeo&#10;m5ZuGttl4YEMr3WyInZmZHWiT+OVHDo9hTi/13Gq+v1gN78AAAD//wMAUEsDBBQABgAIAAAAIQDh&#10;eln72wAAAAYBAAAPAAAAZHJzL2Rvd25yZXYueG1sTI/BTsMwEETvSPyDtUhcEHUo1KVpnAqQQFxb&#10;+gGbZJtEjddR7Dbp37Oc6HE0o5k32WZynTrTEFrPFp5mCSji0lct1xb2P5+Pr6BCRK6w80wWLhRg&#10;k9/eZJhWfuQtnXexVlLCIUULTYx9qnUoG3IYZr4nFu/gB4dR5FDrasBRyl2n50litMOWZaHBnj4a&#10;Ko+7k7Nw+B4fFqux+Ir75fbFvGO7LPzF2vu76W0NKtIU/8Pwhy/okAtT4U9cBdVZkCPRgtCL92xW&#10;BlQhoWS+MKDzTF/j578AAAD//wMAUEsBAi0AFAAGAAgAAAAhALaDOJL+AAAA4QEAABMAAAAAAAAA&#10;AAAAAAAAAAAAAFtDb250ZW50X1R5cGVzXS54bWxQSwECLQAUAAYACAAAACEAOP0h/9YAAACUAQAA&#10;CwAAAAAAAAAAAAAAAAAvAQAAX3JlbHMvLnJlbHNQSwECLQAUAAYACAAAACEAC2GZcwsCAAD4AwAA&#10;DgAAAAAAAAAAAAAAAAAuAgAAZHJzL2Uyb0RvYy54bWxQSwECLQAUAAYACAAAACEA4XpZ+9sAAAAG&#10;AQAADwAAAAAAAAAAAAAAAABlBAAAZHJzL2Rvd25yZXYueG1sUEsFBgAAAAAEAAQA8wAAAG0FAAAA&#10;AA==&#10;" stroked="f">
                <v:textbox>
                  <w:txbxContent>
                    <w:p w14:paraId="5D976C3C" w14:textId="77777777" w:rsidR="00DC3602" w:rsidRPr="00596E22" w:rsidRDefault="00DC3602" w:rsidP="00DC360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15202732" w14:textId="77777777" w:rsidR="00DC3602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◆施以恩老師：</w:t>
                      </w:r>
                    </w:p>
                    <w:p w14:paraId="0D8C6423" w14:textId="77777777" w:rsidR="00DC3602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2C71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！</w:t>
                      </w:r>
                      <w:r w:rsidRPr="002C7156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Pr="002C7156">
                        <w:rPr>
                          <w:bCs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2C71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施老師的父親已回家，在家裡繼續修養。最近四</w:t>
                      </w:r>
                      <w:proofErr w:type="gramStart"/>
                      <w:r w:rsidRPr="002C71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Pr="002C71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他的腦筋恢復到正常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水平</w:t>
                      </w:r>
                      <w:r w:rsidRPr="002C71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，只是身體還是很虛弱，走路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不</w:t>
                      </w:r>
                      <w:r w:rsidRPr="002C71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穩定。</w:t>
                      </w:r>
                      <w:proofErr w:type="gramStart"/>
                      <w:r w:rsidRPr="002C71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求主幫助</w:t>
                      </w:r>
                      <w:proofErr w:type="gramEnd"/>
                      <w:r w:rsidRPr="002C71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父親繼續恢復而且保護他在家裡不要摔倒。</w:t>
                      </w:r>
                    </w:p>
                    <w:p w14:paraId="5DEA4451" w14:textId="77777777" w:rsidR="00DC3602" w:rsidRPr="00AB3EE9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◆夏義正牧師：</w:t>
                      </w:r>
                    </w:p>
                    <w:p w14:paraId="7F4BBAB4" w14:textId="77777777" w:rsidR="00DC3602" w:rsidRPr="003C6A1C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2B3D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Pr="002B3D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第</w:t>
                      </w:r>
                      <w:r w:rsidRPr="002B3D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 w:rsidRPr="002B3D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個妹妹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禱告，她得到乳癌，目前正在接受化學治療。</w:t>
                      </w:r>
                    </w:p>
                    <w:p w14:paraId="17467F15" w14:textId="77777777" w:rsidR="00DC3602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EC56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EC56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需要</w:t>
                      </w:r>
                      <w:r w:rsidRPr="00EC56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用很多時間預備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感恩活動</w:t>
                      </w:r>
                      <w:r w:rsidRPr="00EC56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的書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EC56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謝主，</w:t>
                      </w:r>
                      <w:r w:rsidRPr="00EC56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許多</w:t>
                      </w:r>
                      <w:r w:rsidRPr="00EC56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台灣人願意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協助將</w:t>
                      </w:r>
                      <w:r w:rsidRPr="00EC56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英文翻譯為中文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6860D7E" w14:textId="43D81B9E" w:rsidR="00DC3602" w:rsidRPr="007121C1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請為夏牧師寫信給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所長禱告，求神保守</w:t>
                      </w:r>
                      <w:r w:rsidR="00143C7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他們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改善對外</w:t>
                      </w:r>
                      <w:r w:rsidR="00143C7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收容人的態度。也為夏牧師有智慧寫公文給移民署長禱告。</w:t>
                      </w:r>
                    </w:p>
                    <w:p w14:paraId="695F8E35" w14:textId="6F1C63B4" w:rsidR="003C6A1C" w:rsidRPr="00DC3602" w:rsidRDefault="00DC3602" w:rsidP="00DC36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有足夠時間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寫代禱信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給更多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禱告，求神保守他們能更多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關注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EDB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4B9ABE24">
                <wp:simplePos x="0" y="0"/>
                <wp:positionH relativeFrom="page">
                  <wp:posOffset>228600</wp:posOffset>
                </wp:positionH>
                <wp:positionV relativeFrom="paragraph">
                  <wp:posOffset>8912860</wp:posOffset>
                </wp:positionV>
                <wp:extent cx="7101840" cy="1333500"/>
                <wp:effectExtent l="0" t="0" r="3810" b="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85BD" w14:textId="627D3AEA" w:rsidR="00EC56D3" w:rsidRPr="00AF6401" w:rsidRDefault="00EC56D3" w:rsidP="00EC56D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_x0000_s1035" type="#_x0000_t202" style="position:absolute;margin-left:18pt;margin-top:701.8pt;width:559.2pt;height:1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UBCwIAAPkDAAAOAAAAZHJzL2Uyb0RvYy54bWysU8tu2zAQvBfoPxC815Jsp3YFy0HqwEWB&#10;9AEk/QCKoiSiEpdd0pbcr++SchwjvRXVgdByl8OZ2eXmduw7dlToNJiCZ7OUM2UkVNo0Bf/xtH+3&#10;5sx5YSrRgVEFPynHb7dv32wGm6s5tNBVChmBGJcPtuCt9zZPEidb1Qs3A6sMJWvAXngKsUkqFAOh&#10;910yT9P3yQBYWQSpnKPd+ynJtxG/rpX03+raKc+6ghM3H1eMaxnWZLsReYPCtlqeaYh/YNELbejS&#10;C9S98IIdUP8F1WuJ4KD2Mwl9AnWtpYoaSE2WvlLz2AqrohYyx9mLTe7/wcqvx+/IdEW9W3FmRE89&#10;elKjZx9hZOvoz2BdTmWPlgr9SPtUG7U6+wDyp2MGdq0wjbpDhKFVoiJ+WXA2uToaOuJyF0DK4QtU&#10;dI84eIhAY419MI/sYIROfTpdehO4SNpcZWm2XlJKUi5bLBY3aWSXiPz5uEXnPynoWfgpOFLzI7w4&#10;Pjgf6Ij8uSTc5qDT1V53XQywKXcdsqOgQdnHLyp4VdaZUGwgHJsQw07UGaRNIv1YjtHSdYAIskuo&#10;TiQcYZo/ei/00wL+5myg2Su4+3UQqDjrPhsy70O2DEp9DJY3qzkFeJ0przPCSIIquOds+t35acAP&#10;FnXT0k1TuwzckeG1jla8sDrTp/mKDp3fQhjg6zhWvbzY7R8AAAD//wMAUEsDBBQABgAIAAAAIQA4&#10;/JHi4AAAAA0BAAAPAAAAZHJzL2Rvd25yZXYueG1sTI/BTsMwEETvSPyDtUhcEHVCUxdCnAqQQFxb&#10;+gGbeJtExHYUu03692xP9LY7O5p9U2xm24sTjaHzTkO6SECQq73pXKNh//P5+AwiRHQGe+9Iw5kC&#10;bMrbmwJz4ye3pdMuNoJDXMhRQxvjkEsZ6pYshoUfyPHt4EeLkdexkWbEicNtL5+SREmLneMPLQ70&#10;0VL9uztaDYfv6WH1MlVfcb/eZuodu3Xlz1rf381vryAizfHfDBd8RoeSmSp/dCaIXsNScZXIepYs&#10;FYiLI11lGYiKJ5WyJstCXrco/wAAAP//AwBQSwECLQAUAAYACAAAACEAtoM4kv4AAADhAQAAEwAA&#10;AAAAAAAAAAAAAAAAAAAAW0NvbnRlbnRfVHlwZXNdLnhtbFBLAQItABQABgAIAAAAIQA4/SH/1gAA&#10;AJQBAAALAAAAAAAAAAAAAAAAAC8BAABfcmVscy8ucmVsc1BLAQItABQABgAIAAAAIQCJJzUBCwIA&#10;APkDAAAOAAAAAAAAAAAAAAAAAC4CAABkcnMvZTJvRG9jLnhtbFBLAQItABQABgAIAAAAIQA4/JHi&#10;4AAAAA0BAAAPAAAAAAAAAAAAAAAAAGUEAABkcnMvZG93bnJldi54bWxQSwUGAAAAAAQABADzAAAA&#10;cgUAAAAA&#10;" stroked="f">
                <v:textbox>
                  <w:txbxContent>
                    <w:p w14:paraId="2B0085BD" w14:textId="627D3AEA" w:rsidR="00EC56D3" w:rsidRPr="00AF6401" w:rsidRDefault="00EC56D3" w:rsidP="00EC56D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F791" w14:textId="77777777" w:rsidR="00CE3A3F" w:rsidRDefault="00CE3A3F" w:rsidP="00035E6D">
      <w:r>
        <w:separator/>
      </w:r>
    </w:p>
  </w:endnote>
  <w:endnote w:type="continuationSeparator" w:id="0">
    <w:p w14:paraId="35819D53" w14:textId="77777777" w:rsidR="00CE3A3F" w:rsidRDefault="00CE3A3F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AAEA" w14:textId="77777777" w:rsidR="00CE3A3F" w:rsidRDefault="00CE3A3F" w:rsidP="00035E6D">
      <w:r>
        <w:separator/>
      </w:r>
    </w:p>
  </w:footnote>
  <w:footnote w:type="continuationSeparator" w:id="0">
    <w:p w14:paraId="154F700D" w14:textId="77777777" w:rsidR="00CE3A3F" w:rsidRDefault="00CE3A3F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3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2"/>
  </w:num>
  <w:num w:numId="11">
    <w:abstractNumId w:val="8"/>
  </w:num>
  <w:num w:numId="12">
    <w:abstractNumId w:val="16"/>
  </w:num>
  <w:num w:numId="13">
    <w:abstractNumId w:val="27"/>
  </w:num>
  <w:num w:numId="14">
    <w:abstractNumId w:val="24"/>
  </w:num>
  <w:num w:numId="15">
    <w:abstractNumId w:val="15"/>
  </w:num>
  <w:num w:numId="16">
    <w:abstractNumId w:val="4"/>
  </w:num>
  <w:num w:numId="17">
    <w:abstractNumId w:val="23"/>
  </w:num>
  <w:num w:numId="18">
    <w:abstractNumId w:val="18"/>
  </w:num>
  <w:num w:numId="19">
    <w:abstractNumId w:val="0"/>
  </w:num>
  <w:num w:numId="20">
    <w:abstractNumId w:val="12"/>
  </w:num>
  <w:num w:numId="21">
    <w:abstractNumId w:val="7"/>
  </w:num>
  <w:num w:numId="22">
    <w:abstractNumId w:val="20"/>
  </w:num>
  <w:num w:numId="23">
    <w:abstractNumId w:val="9"/>
  </w:num>
  <w:num w:numId="24">
    <w:abstractNumId w:val="26"/>
  </w:num>
  <w:num w:numId="25">
    <w:abstractNumId w:val="19"/>
  </w:num>
  <w:num w:numId="26">
    <w:abstractNumId w:val="2"/>
  </w:num>
  <w:num w:numId="27">
    <w:abstractNumId w:val="14"/>
  </w:num>
  <w:num w:numId="28">
    <w:abstractNumId w:val="10"/>
  </w:num>
  <w:num w:numId="29">
    <w:abstractNumId w:val="6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95233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138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804"/>
    <w:rsid w:val="0002000F"/>
    <w:rsid w:val="00020453"/>
    <w:rsid w:val="00021428"/>
    <w:rsid w:val="00022E9D"/>
    <w:rsid w:val="00023064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A73"/>
    <w:rsid w:val="00030C15"/>
    <w:rsid w:val="000319E2"/>
    <w:rsid w:val="00032250"/>
    <w:rsid w:val="000325C5"/>
    <w:rsid w:val="00032683"/>
    <w:rsid w:val="00033BC6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4DF"/>
    <w:rsid w:val="00081747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BD3"/>
    <w:rsid w:val="000924F6"/>
    <w:rsid w:val="000925EB"/>
    <w:rsid w:val="000927C9"/>
    <w:rsid w:val="00092E16"/>
    <w:rsid w:val="00093161"/>
    <w:rsid w:val="000932B2"/>
    <w:rsid w:val="000939E3"/>
    <w:rsid w:val="0009422D"/>
    <w:rsid w:val="0009449C"/>
    <w:rsid w:val="000944AD"/>
    <w:rsid w:val="000944C1"/>
    <w:rsid w:val="00094E77"/>
    <w:rsid w:val="00094F11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DEC"/>
    <w:rsid w:val="000C1B8E"/>
    <w:rsid w:val="000C3196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42E"/>
    <w:rsid w:val="000D49CB"/>
    <w:rsid w:val="000D53A2"/>
    <w:rsid w:val="000D53C3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333"/>
    <w:rsid w:val="000E4D23"/>
    <w:rsid w:val="000E4FB7"/>
    <w:rsid w:val="000E50D0"/>
    <w:rsid w:val="000E5B00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58C8"/>
    <w:rsid w:val="00106B9D"/>
    <w:rsid w:val="00106C2C"/>
    <w:rsid w:val="00107624"/>
    <w:rsid w:val="00107691"/>
    <w:rsid w:val="001079E9"/>
    <w:rsid w:val="00107A27"/>
    <w:rsid w:val="00107ECD"/>
    <w:rsid w:val="00110395"/>
    <w:rsid w:val="001115DD"/>
    <w:rsid w:val="00111D8A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17A"/>
    <w:rsid w:val="00120304"/>
    <w:rsid w:val="00120323"/>
    <w:rsid w:val="0012048B"/>
    <w:rsid w:val="001207BC"/>
    <w:rsid w:val="00120D7E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FD8"/>
    <w:rsid w:val="00143126"/>
    <w:rsid w:val="00143166"/>
    <w:rsid w:val="001434DB"/>
    <w:rsid w:val="00143646"/>
    <w:rsid w:val="00143AC2"/>
    <w:rsid w:val="00143C71"/>
    <w:rsid w:val="0014466E"/>
    <w:rsid w:val="00145310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73E0"/>
    <w:rsid w:val="001576B3"/>
    <w:rsid w:val="001602C5"/>
    <w:rsid w:val="00160890"/>
    <w:rsid w:val="00160F11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275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66B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DEB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1970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8F5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34D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7DF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5BB0"/>
    <w:rsid w:val="00206190"/>
    <w:rsid w:val="0020661D"/>
    <w:rsid w:val="00206840"/>
    <w:rsid w:val="00206D83"/>
    <w:rsid w:val="00207871"/>
    <w:rsid w:val="00207BE2"/>
    <w:rsid w:val="002105DF"/>
    <w:rsid w:val="0021081D"/>
    <w:rsid w:val="00210CC7"/>
    <w:rsid w:val="00211F15"/>
    <w:rsid w:val="002124E8"/>
    <w:rsid w:val="00212DA7"/>
    <w:rsid w:val="002132EF"/>
    <w:rsid w:val="002134E3"/>
    <w:rsid w:val="00213771"/>
    <w:rsid w:val="002137C8"/>
    <w:rsid w:val="00213994"/>
    <w:rsid w:val="002142C0"/>
    <w:rsid w:val="00214829"/>
    <w:rsid w:val="00214A8A"/>
    <w:rsid w:val="00214D6B"/>
    <w:rsid w:val="0021526F"/>
    <w:rsid w:val="002156E5"/>
    <w:rsid w:val="002159CB"/>
    <w:rsid w:val="00215B9C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2587"/>
    <w:rsid w:val="0023272E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DEF"/>
    <w:rsid w:val="00246E15"/>
    <w:rsid w:val="002472A7"/>
    <w:rsid w:val="002476A6"/>
    <w:rsid w:val="002478D5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E39"/>
    <w:rsid w:val="0025463C"/>
    <w:rsid w:val="00255BC2"/>
    <w:rsid w:val="00257B90"/>
    <w:rsid w:val="00257DCC"/>
    <w:rsid w:val="0026014C"/>
    <w:rsid w:val="002611DD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77BB5"/>
    <w:rsid w:val="002801E0"/>
    <w:rsid w:val="00280200"/>
    <w:rsid w:val="002803B2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FEF"/>
    <w:rsid w:val="002852AA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C53"/>
    <w:rsid w:val="00291D16"/>
    <w:rsid w:val="0029226E"/>
    <w:rsid w:val="0029262A"/>
    <w:rsid w:val="00292C73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1F88"/>
    <w:rsid w:val="002A2EDA"/>
    <w:rsid w:val="002A343C"/>
    <w:rsid w:val="002A45E1"/>
    <w:rsid w:val="002A5244"/>
    <w:rsid w:val="002A54E4"/>
    <w:rsid w:val="002A6776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DA1"/>
    <w:rsid w:val="002B5D46"/>
    <w:rsid w:val="002B64D0"/>
    <w:rsid w:val="002B7165"/>
    <w:rsid w:val="002B7951"/>
    <w:rsid w:val="002B7B07"/>
    <w:rsid w:val="002C0199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FD1"/>
    <w:rsid w:val="002D2CE3"/>
    <w:rsid w:val="002D2CF5"/>
    <w:rsid w:val="002D368D"/>
    <w:rsid w:val="002D3989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69C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18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4CA2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2726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5648"/>
    <w:rsid w:val="00376063"/>
    <w:rsid w:val="003760EB"/>
    <w:rsid w:val="0037616B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541"/>
    <w:rsid w:val="00381F94"/>
    <w:rsid w:val="003824CD"/>
    <w:rsid w:val="00382832"/>
    <w:rsid w:val="00382ECE"/>
    <w:rsid w:val="00383111"/>
    <w:rsid w:val="00383273"/>
    <w:rsid w:val="00384205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13C7"/>
    <w:rsid w:val="003B1C81"/>
    <w:rsid w:val="003B1D1F"/>
    <w:rsid w:val="003B20D2"/>
    <w:rsid w:val="003B229A"/>
    <w:rsid w:val="003B24CE"/>
    <w:rsid w:val="003B2546"/>
    <w:rsid w:val="003B29B8"/>
    <w:rsid w:val="003B29F7"/>
    <w:rsid w:val="003B3090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63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6A1C"/>
    <w:rsid w:val="003C7C0E"/>
    <w:rsid w:val="003D0723"/>
    <w:rsid w:val="003D08FB"/>
    <w:rsid w:val="003D0EE5"/>
    <w:rsid w:val="003D1125"/>
    <w:rsid w:val="003D1274"/>
    <w:rsid w:val="003D1A4E"/>
    <w:rsid w:val="003D1B35"/>
    <w:rsid w:val="003D3554"/>
    <w:rsid w:val="003D3769"/>
    <w:rsid w:val="003D436C"/>
    <w:rsid w:val="003D4546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D7B01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6274"/>
    <w:rsid w:val="003E6477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4E4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C50"/>
    <w:rsid w:val="00412E68"/>
    <w:rsid w:val="00412EFC"/>
    <w:rsid w:val="0041303C"/>
    <w:rsid w:val="00413453"/>
    <w:rsid w:val="0041468E"/>
    <w:rsid w:val="00414755"/>
    <w:rsid w:val="00415552"/>
    <w:rsid w:val="004157E6"/>
    <w:rsid w:val="00415A5F"/>
    <w:rsid w:val="004173A0"/>
    <w:rsid w:val="004174B1"/>
    <w:rsid w:val="004206F7"/>
    <w:rsid w:val="00421065"/>
    <w:rsid w:val="004213BC"/>
    <w:rsid w:val="0042207B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701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3D8D"/>
    <w:rsid w:val="004440BC"/>
    <w:rsid w:val="00444300"/>
    <w:rsid w:val="00444D98"/>
    <w:rsid w:val="004453B7"/>
    <w:rsid w:val="0044548A"/>
    <w:rsid w:val="004456F2"/>
    <w:rsid w:val="00445915"/>
    <w:rsid w:val="00445A78"/>
    <w:rsid w:val="00445D76"/>
    <w:rsid w:val="00446316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4EA1"/>
    <w:rsid w:val="004553D2"/>
    <w:rsid w:val="00455841"/>
    <w:rsid w:val="00455E04"/>
    <w:rsid w:val="00455E88"/>
    <w:rsid w:val="00456908"/>
    <w:rsid w:val="00457BC6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B71"/>
    <w:rsid w:val="00473445"/>
    <w:rsid w:val="00473CA5"/>
    <w:rsid w:val="00473EBD"/>
    <w:rsid w:val="0047488E"/>
    <w:rsid w:val="004748FA"/>
    <w:rsid w:val="004752B1"/>
    <w:rsid w:val="00475836"/>
    <w:rsid w:val="00475BB9"/>
    <w:rsid w:val="00475F61"/>
    <w:rsid w:val="0047616C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25"/>
    <w:rsid w:val="004C66C5"/>
    <w:rsid w:val="004C6C91"/>
    <w:rsid w:val="004C76A3"/>
    <w:rsid w:val="004C79BE"/>
    <w:rsid w:val="004C7EC6"/>
    <w:rsid w:val="004D0C47"/>
    <w:rsid w:val="004D0C6E"/>
    <w:rsid w:val="004D0E78"/>
    <w:rsid w:val="004D1B72"/>
    <w:rsid w:val="004D1B9E"/>
    <w:rsid w:val="004D1E7A"/>
    <w:rsid w:val="004D2A6C"/>
    <w:rsid w:val="004D2AD8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333"/>
    <w:rsid w:val="004E1D8B"/>
    <w:rsid w:val="004E2225"/>
    <w:rsid w:val="004E272C"/>
    <w:rsid w:val="004E2ACF"/>
    <w:rsid w:val="004E2D1E"/>
    <w:rsid w:val="004E2DD9"/>
    <w:rsid w:val="004E2E94"/>
    <w:rsid w:val="004E3B85"/>
    <w:rsid w:val="004E3BC8"/>
    <w:rsid w:val="004E3E09"/>
    <w:rsid w:val="004E4439"/>
    <w:rsid w:val="004E46ED"/>
    <w:rsid w:val="004E5039"/>
    <w:rsid w:val="004E507C"/>
    <w:rsid w:val="004E5647"/>
    <w:rsid w:val="004E594F"/>
    <w:rsid w:val="004E6BBC"/>
    <w:rsid w:val="004E6EDF"/>
    <w:rsid w:val="004E6EFE"/>
    <w:rsid w:val="004E7339"/>
    <w:rsid w:val="004E7383"/>
    <w:rsid w:val="004E7F51"/>
    <w:rsid w:val="004F0F83"/>
    <w:rsid w:val="004F195D"/>
    <w:rsid w:val="004F1FE8"/>
    <w:rsid w:val="004F2052"/>
    <w:rsid w:val="004F21CF"/>
    <w:rsid w:val="004F2753"/>
    <w:rsid w:val="004F2923"/>
    <w:rsid w:val="004F2949"/>
    <w:rsid w:val="004F2BBA"/>
    <w:rsid w:val="004F3760"/>
    <w:rsid w:val="004F3968"/>
    <w:rsid w:val="004F3B1B"/>
    <w:rsid w:val="004F44D5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1776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6529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368"/>
    <w:rsid w:val="00542B96"/>
    <w:rsid w:val="005433C2"/>
    <w:rsid w:val="005439CA"/>
    <w:rsid w:val="00543B76"/>
    <w:rsid w:val="00543CBE"/>
    <w:rsid w:val="00543F70"/>
    <w:rsid w:val="00544B41"/>
    <w:rsid w:val="00544BF3"/>
    <w:rsid w:val="00544C52"/>
    <w:rsid w:val="00544CFE"/>
    <w:rsid w:val="00544D1D"/>
    <w:rsid w:val="00545236"/>
    <w:rsid w:val="0054593D"/>
    <w:rsid w:val="005459C9"/>
    <w:rsid w:val="00545F1C"/>
    <w:rsid w:val="00546246"/>
    <w:rsid w:val="005462C4"/>
    <w:rsid w:val="0054675D"/>
    <w:rsid w:val="0054701D"/>
    <w:rsid w:val="0055023C"/>
    <w:rsid w:val="005503C0"/>
    <w:rsid w:val="00550954"/>
    <w:rsid w:val="00550B2F"/>
    <w:rsid w:val="00551849"/>
    <w:rsid w:val="00551996"/>
    <w:rsid w:val="00551D0F"/>
    <w:rsid w:val="00552601"/>
    <w:rsid w:val="00552C9F"/>
    <w:rsid w:val="005537F5"/>
    <w:rsid w:val="005548FB"/>
    <w:rsid w:val="0055491D"/>
    <w:rsid w:val="00554BC5"/>
    <w:rsid w:val="005558CA"/>
    <w:rsid w:val="005559CB"/>
    <w:rsid w:val="00555CA7"/>
    <w:rsid w:val="00555E29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3C9"/>
    <w:rsid w:val="00575AC0"/>
    <w:rsid w:val="005762AE"/>
    <w:rsid w:val="00576900"/>
    <w:rsid w:val="00576D08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4F9"/>
    <w:rsid w:val="0058651F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C2C"/>
    <w:rsid w:val="00596E22"/>
    <w:rsid w:val="00596E5C"/>
    <w:rsid w:val="005973BD"/>
    <w:rsid w:val="00597C67"/>
    <w:rsid w:val="005A10BE"/>
    <w:rsid w:val="005A2281"/>
    <w:rsid w:val="005A270D"/>
    <w:rsid w:val="005A3269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247D"/>
    <w:rsid w:val="005B2C8E"/>
    <w:rsid w:val="005B30DC"/>
    <w:rsid w:val="005B36A2"/>
    <w:rsid w:val="005B38D9"/>
    <w:rsid w:val="005B3C6F"/>
    <w:rsid w:val="005B43EF"/>
    <w:rsid w:val="005B591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20CC"/>
    <w:rsid w:val="005E2456"/>
    <w:rsid w:val="005E2599"/>
    <w:rsid w:val="005E2A5E"/>
    <w:rsid w:val="005E35E7"/>
    <w:rsid w:val="005E39B1"/>
    <w:rsid w:val="005E43E7"/>
    <w:rsid w:val="005E4564"/>
    <w:rsid w:val="005E51A5"/>
    <w:rsid w:val="005E52F0"/>
    <w:rsid w:val="005E5828"/>
    <w:rsid w:val="005E64D3"/>
    <w:rsid w:val="005E70D8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1FC"/>
    <w:rsid w:val="005F5EBD"/>
    <w:rsid w:val="005F674C"/>
    <w:rsid w:val="005F712A"/>
    <w:rsid w:val="005F7EC8"/>
    <w:rsid w:val="00600165"/>
    <w:rsid w:val="00600E00"/>
    <w:rsid w:val="00601543"/>
    <w:rsid w:val="00601AC3"/>
    <w:rsid w:val="00601B56"/>
    <w:rsid w:val="00601C82"/>
    <w:rsid w:val="00601E49"/>
    <w:rsid w:val="0060232F"/>
    <w:rsid w:val="00602E6E"/>
    <w:rsid w:val="00602FC2"/>
    <w:rsid w:val="006036BE"/>
    <w:rsid w:val="006044C4"/>
    <w:rsid w:val="00605272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DE"/>
    <w:rsid w:val="00614772"/>
    <w:rsid w:val="00615735"/>
    <w:rsid w:val="00615E0F"/>
    <w:rsid w:val="006169CA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4BC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27747"/>
    <w:rsid w:val="0062790A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6A9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07F8"/>
    <w:rsid w:val="00671058"/>
    <w:rsid w:val="006721EC"/>
    <w:rsid w:val="00672608"/>
    <w:rsid w:val="00672A33"/>
    <w:rsid w:val="00672B30"/>
    <w:rsid w:val="00673DD6"/>
    <w:rsid w:val="00674442"/>
    <w:rsid w:val="006753C0"/>
    <w:rsid w:val="00675DFD"/>
    <w:rsid w:val="00675EDF"/>
    <w:rsid w:val="00676920"/>
    <w:rsid w:val="0067723D"/>
    <w:rsid w:val="00677C70"/>
    <w:rsid w:val="00677CF7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B7D"/>
    <w:rsid w:val="00691080"/>
    <w:rsid w:val="006910FF"/>
    <w:rsid w:val="00691223"/>
    <w:rsid w:val="00691459"/>
    <w:rsid w:val="0069167E"/>
    <w:rsid w:val="00691BAD"/>
    <w:rsid w:val="0069248B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826"/>
    <w:rsid w:val="006A1CEF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8B2"/>
    <w:rsid w:val="006B0AA6"/>
    <w:rsid w:val="006B0D3D"/>
    <w:rsid w:val="006B133A"/>
    <w:rsid w:val="006B182E"/>
    <w:rsid w:val="006B1A19"/>
    <w:rsid w:val="006B1A77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CFF"/>
    <w:rsid w:val="006B6D2A"/>
    <w:rsid w:val="006B7C4B"/>
    <w:rsid w:val="006C0313"/>
    <w:rsid w:val="006C034D"/>
    <w:rsid w:val="006C0CC0"/>
    <w:rsid w:val="006C0E8C"/>
    <w:rsid w:val="006C1644"/>
    <w:rsid w:val="006C1CE9"/>
    <w:rsid w:val="006C1DB5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3EC"/>
    <w:rsid w:val="006D0508"/>
    <w:rsid w:val="006D06C0"/>
    <w:rsid w:val="006D0959"/>
    <w:rsid w:val="006D0ADB"/>
    <w:rsid w:val="006D1463"/>
    <w:rsid w:val="006D1594"/>
    <w:rsid w:val="006D1D90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4FFB"/>
    <w:rsid w:val="006E5219"/>
    <w:rsid w:val="006E5BE4"/>
    <w:rsid w:val="006E5BFA"/>
    <w:rsid w:val="006E616B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738"/>
    <w:rsid w:val="006F1A49"/>
    <w:rsid w:val="006F2796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177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E8C"/>
    <w:rsid w:val="007103CC"/>
    <w:rsid w:val="007107D6"/>
    <w:rsid w:val="00710BD2"/>
    <w:rsid w:val="00710C18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12F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7022"/>
    <w:rsid w:val="00727C97"/>
    <w:rsid w:val="00730D21"/>
    <w:rsid w:val="00731556"/>
    <w:rsid w:val="00731620"/>
    <w:rsid w:val="0073187D"/>
    <w:rsid w:val="00732942"/>
    <w:rsid w:val="00733410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1F42"/>
    <w:rsid w:val="007423B1"/>
    <w:rsid w:val="00742ACB"/>
    <w:rsid w:val="00742C6B"/>
    <w:rsid w:val="00742EA7"/>
    <w:rsid w:val="00743191"/>
    <w:rsid w:val="007436E1"/>
    <w:rsid w:val="00743A1B"/>
    <w:rsid w:val="00743D44"/>
    <w:rsid w:val="007446CB"/>
    <w:rsid w:val="00744BB1"/>
    <w:rsid w:val="007452E8"/>
    <w:rsid w:val="00745CA9"/>
    <w:rsid w:val="0074666F"/>
    <w:rsid w:val="00746A75"/>
    <w:rsid w:val="00746E3F"/>
    <w:rsid w:val="00747060"/>
    <w:rsid w:val="00747136"/>
    <w:rsid w:val="007472AE"/>
    <w:rsid w:val="007472DA"/>
    <w:rsid w:val="00750304"/>
    <w:rsid w:val="00750781"/>
    <w:rsid w:val="00750D24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49E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D27"/>
    <w:rsid w:val="007708A7"/>
    <w:rsid w:val="00770909"/>
    <w:rsid w:val="00770E72"/>
    <w:rsid w:val="00771B98"/>
    <w:rsid w:val="00771F23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0AB"/>
    <w:rsid w:val="00777F90"/>
    <w:rsid w:val="00780FC2"/>
    <w:rsid w:val="007814F7"/>
    <w:rsid w:val="007815EB"/>
    <w:rsid w:val="007816CA"/>
    <w:rsid w:val="00781DD9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0AA9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C4D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6CF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731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3559"/>
    <w:rsid w:val="007F4369"/>
    <w:rsid w:val="007F44C0"/>
    <w:rsid w:val="007F481F"/>
    <w:rsid w:val="007F5444"/>
    <w:rsid w:val="007F580F"/>
    <w:rsid w:val="007F6A06"/>
    <w:rsid w:val="007F726F"/>
    <w:rsid w:val="007F790A"/>
    <w:rsid w:val="007F7E73"/>
    <w:rsid w:val="008018E5"/>
    <w:rsid w:val="00801972"/>
    <w:rsid w:val="00801A4C"/>
    <w:rsid w:val="00801B37"/>
    <w:rsid w:val="00801C56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12E"/>
    <w:rsid w:val="00813D31"/>
    <w:rsid w:val="008143AD"/>
    <w:rsid w:val="00814ACE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1B"/>
    <w:rsid w:val="00847E7C"/>
    <w:rsid w:val="0085007C"/>
    <w:rsid w:val="00850336"/>
    <w:rsid w:val="008508AD"/>
    <w:rsid w:val="00850AC9"/>
    <w:rsid w:val="0085125C"/>
    <w:rsid w:val="00851385"/>
    <w:rsid w:val="00851A73"/>
    <w:rsid w:val="00852647"/>
    <w:rsid w:val="00852BE1"/>
    <w:rsid w:val="00852E8D"/>
    <w:rsid w:val="008530F5"/>
    <w:rsid w:val="008531A9"/>
    <w:rsid w:val="00853D53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638A"/>
    <w:rsid w:val="008774E8"/>
    <w:rsid w:val="00877643"/>
    <w:rsid w:val="00877C09"/>
    <w:rsid w:val="00877C1B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2F30"/>
    <w:rsid w:val="0089316C"/>
    <w:rsid w:val="008932FC"/>
    <w:rsid w:val="00893680"/>
    <w:rsid w:val="00894412"/>
    <w:rsid w:val="00894D1C"/>
    <w:rsid w:val="00894D21"/>
    <w:rsid w:val="00894EC3"/>
    <w:rsid w:val="00897775"/>
    <w:rsid w:val="00897998"/>
    <w:rsid w:val="00897A3F"/>
    <w:rsid w:val="00897AB9"/>
    <w:rsid w:val="008A128F"/>
    <w:rsid w:val="008A23C4"/>
    <w:rsid w:val="008A2A84"/>
    <w:rsid w:val="008A3B55"/>
    <w:rsid w:val="008A3C6A"/>
    <w:rsid w:val="008A41FD"/>
    <w:rsid w:val="008A4746"/>
    <w:rsid w:val="008A5790"/>
    <w:rsid w:val="008A5956"/>
    <w:rsid w:val="008A5FE0"/>
    <w:rsid w:val="008A7D1B"/>
    <w:rsid w:val="008B007D"/>
    <w:rsid w:val="008B0730"/>
    <w:rsid w:val="008B0C45"/>
    <w:rsid w:val="008B2355"/>
    <w:rsid w:val="008B241B"/>
    <w:rsid w:val="008B2777"/>
    <w:rsid w:val="008B4254"/>
    <w:rsid w:val="008B4A39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AD"/>
    <w:rsid w:val="008D28EF"/>
    <w:rsid w:val="008D2CE1"/>
    <w:rsid w:val="008D2F29"/>
    <w:rsid w:val="008D3E8E"/>
    <w:rsid w:val="008D4421"/>
    <w:rsid w:val="008D4D98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720"/>
    <w:rsid w:val="008E385A"/>
    <w:rsid w:val="008E3EF6"/>
    <w:rsid w:val="008E539A"/>
    <w:rsid w:val="008E5966"/>
    <w:rsid w:val="008E6541"/>
    <w:rsid w:val="008E7236"/>
    <w:rsid w:val="008E723B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5383"/>
    <w:rsid w:val="008F6208"/>
    <w:rsid w:val="008F65F9"/>
    <w:rsid w:val="008F694E"/>
    <w:rsid w:val="008F716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751"/>
    <w:rsid w:val="00921A6F"/>
    <w:rsid w:val="00921B55"/>
    <w:rsid w:val="009220D6"/>
    <w:rsid w:val="00922B4C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19B"/>
    <w:rsid w:val="00927435"/>
    <w:rsid w:val="00927A3E"/>
    <w:rsid w:val="00930B72"/>
    <w:rsid w:val="00930B94"/>
    <w:rsid w:val="00930E95"/>
    <w:rsid w:val="00931F64"/>
    <w:rsid w:val="00932134"/>
    <w:rsid w:val="00933848"/>
    <w:rsid w:val="009338DC"/>
    <w:rsid w:val="00933F22"/>
    <w:rsid w:val="00933F7A"/>
    <w:rsid w:val="009341DA"/>
    <w:rsid w:val="00935292"/>
    <w:rsid w:val="00935642"/>
    <w:rsid w:val="00935BFE"/>
    <w:rsid w:val="0093649E"/>
    <w:rsid w:val="0093670D"/>
    <w:rsid w:val="00937521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53A"/>
    <w:rsid w:val="00947DEE"/>
    <w:rsid w:val="00950231"/>
    <w:rsid w:val="009507B1"/>
    <w:rsid w:val="00950881"/>
    <w:rsid w:val="00951294"/>
    <w:rsid w:val="00951309"/>
    <w:rsid w:val="009516F8"/>
    <w:rsid w:val="0095177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18"/>
    <w:rsid w:val="00960B3A"/>
    <w:rsid w:val="00960E6F"/>
    <w:rsid w:val="00960F18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5FFF"/>
    <w:rsid w:val="0096621E"/>
    <w:rsid w:val="009664FE"/>
    <w:rsid w:val="00966651"/>
    <w:rsid w:val="00966724"/>
    <w:rsid w:val="0096683A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5F68"/>
    <w:rsid w:val="00976630"/>
    <w:rsid w:val="00976A24"/>
    <w:rsid w:val="00976D7A"/>
    <w:rsid w:val="00980D3C"/>
    <w:rsid w:val="00981E97"/>
    <w:rsid w:val="00981EB7"/>
    <w:rsid w:val="00983289"/>
    <w:rsid w:val="009833D6"/>
    <w:rsid w:val="00983CEE"/>
    <w:rsid w:val="009840C0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3234"/>
    <w:rsid w:val="009A3984"/>
    <w:rsid w:val="009A59E3"/>
    <w:rsid w:val="009A5A75"/>
    <w:rsid w:val="009A5AAD"/>
    <w:rsid w:val="009A5B15"/>
    <w:rsid w:val="009A6163"/>
    <w:rsid w:val="009A6469"/>
    <w:rsid w:val="009A6C02"/>
    <w:rsid w:val="009A74F4"/>
    <w:rsid w:val="009A7953"/>
    <w:rsid w:val="009A7AC2"/>
    <w:rsid w:val="009A7D8C"/>
    <w:rsid w:val="009B0802"/>
    <w:rsid w:val="009B1B57"/>
    <w:rsid w:val="009B250A"/>
    <w:rsid w:val="009B39D1"/>
    <w:rsid w:val="009B39DA"/>
    <w:rsid w:val="009B3B73"/>
    <w:rsid w:val="009B3E32"/>
    <w:rsid w:val="009B4422"/>
    <w:rsid w:val="009B4F3B"/>
    <w:rsid w:val="009B5049"/>
    <w:rsid w:val="009B5BF7"/>
    <w:rsid w:val="009B60F5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3F23"/>
    <w:rsid w:val="009C533D"/>
    <w:rsid w:val="009C5A0D"/>
    <w:rsid w:val="009C6ABB"/>
    <w:rsid w:val="009C6F1C"/>
    <w:rsid w:val="009C7F8B"/>
    <w:rsid w:val="009C7FC1"/>
    <w:rsid w:val="009D0224"/>
    <w:rsid w:val="009D1E4A"/>
    <w:rsid w:val="009D23D4"/>
    <w:rsid w:val="009D2B19"/>
    <w:rsid w:val="009D2B81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4548"/>
    <w:rsid w:val="00A04721"/>
    <w:rsid w:val="00A057E4"/>
    <w:rsid w:val="00A05A9C"/>
    <w:rsid w:val="00A06645"/>
    <w:rsid w:val="00A069F7"/>
    <w:rsid w:val="00A07413"/>
    <w:rsid w:val="00A100BF"/>
    <w:rsid w:val="00A11086"/>
    <w:rsid w:val="00A113F7"/>
    <w:rsid w:val="00A11422"/>
    <w:rsid w:val="00A116B1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165AF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30ED5"/>
    <w:rsid w:val="00A3131B"/>
    <w:rsid w:val="00A31565"/>
    <w:rsid w:val="00A31975"/>
    <w:rsid w:val="00A31C49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245"/>
    <w:rsid w:val="00A4461D"/>
    <w:rsid w:val="00A44E14"/>
    <w:rsid w:val="00A44EA6"/>
    <w:rsid w:val="00A4524B"/>
    <w:rsid w:val="00A4547F"/>
    <w:rsid w:val="00A45822"/>
    <w:rsid w:val="00A46033"/>
    <w:rsid w:val="00A46217"/>
    <w:rsid w:val="00A466BA"/>
    <w:rsid w:val="00A46D8D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583D"/>
    <w:rsid w:val="00A66137"/>
    <w:rsid w:val="00A67ADB"/>
    <w:rsid w:val="00A705C5"/>
    <w:rsid w:val="00A706AA"/>
    <w:rsid w:val="00A70830"/>
    <w:rsid w:val="00A70963"/>
    <w:rsid w:val="00A70ADF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83"/>
    <w:rsid w:val="00A75FDE"/>
    <w:rsid w:val="00A760E0"/>
    <w:rsid w:val="00A77022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2E7"/>
    <w:rsid w:val="00A83352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8F0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67E6"/>
    <w:rsid w:val="00AB6C5F"/>
    <w:rsid w:val="00AB6E08"/>
    <w:rsid w:val="00AB6EC6"/>
    <w:rsid w:val="00AB7BAD"/>
    <w:rsid w:val="00AB7D54"/>
    <w:rsid w:val="00AC0009"/>
    <w:rsid w:val="00AC032A"/>
    <w:rsid w:val="00AC0790"/>
    <w:rsid w:val="00AC0E8E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3D4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F0397"/>
    <w:rsid w:val="00AF0BB9"/>
    <w:rsid w:val="00AF2126"/>
    <w:rsid w:val="00AF21C2"/>
    <w:rsid w:val="00AF2B90"/>
    <w:rsid w:val="00AF2DC6"/>
    <w:rsid w:val="00AF48E7"/>
    <w:rsid w:val="00AF4DC0"/>
    <w:rsid w:val="00AF5428"/>
    <w:rsid w:val="00AF55BB"/>
    <w:rsid w:val="00AF5F48"/>
    <w:rsid w:val="00AF60C5"/>
    <w:rsid w:val="00AF6401"/>
    <w:rsid w:val="00AF683C"/>
    <w:rsid w:val="00AF6B00"/>
    <w:rsid w:val="00AF760D"/>
    <w:rsid w:val="00AF7804"/>
    <w:rsid w:val="00B0031A"/>
    <w:rsid w:val="00B0061F"/>
    <w:rsid w:val="00B00DA1"/>
    <w:rsid w:val="00B01EC8"/>
    <w:rsid w:val="00B0221F"/>
    <w:rsid w:val="00B024B8"/>
    <w:rsid w:val="00B02A53"/>
    <w:rsid w:val="00B041CB"/>
    <w:rsid w:val="00B049F0"/>
    <w:rsid w:val="00B0523D"/>
    <w:rsid w:val="00B0603B"/>
    <w:rsid w:val="00B06614"/>
    <w:rsid w:val="00B06AA5"/>
    <w:rsid w:val="00B0708E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DE5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A14"/>
    <w:rsid w:val="00B41D41"/>
    <w:rsid w:val="00B422BA"/>
    <w:rsid w:val="00B424D6"/>
    <w:rsid w:val="00B43416"/>
    <w:rsid w:val="00B43A6D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9A5"/>
    <w:rsid w:val="00B55A70"/>
    <w:rsid w:val="00B55F0D"/>
    <w:rsid w:val="00B562A1"/>
    <w:rsid w:val="00B56AC0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17"/>
    <w:rsid w:val="00B64159"/>
    <w:rsid w:val="00B6451F"/>
    <w:rsid w:val="00B64ABC"/>
    <w:rsid w:val="00B64B6C"/>
    <w:rsid w:val="00B6551A"/>
    <w:rsid w:val="00B657A4"/>
    <w:rsid w:val="00B65F38"/>
    <w:rsid w:val="00B66219"/>
    <w:rsid w:val="00B664E9"/>
    <w:rsid w:val="00B66798"/>
    <w:rsid w:val="00B66F43"/>
    <w:rsid w:val="00B6737F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3C7F"/>
    <w:rsid w:val="00B84628"/>
    <w:rsid w:val="00B84784"/>
    <w:rsid w:val="00B848B7"/>
    <w:rsid w:val="00B84C3C"/>
    <w:rsid w:val="00B861AB"/>
    <w:rsid w:val="00B86CD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066"/>
    <w:rsid w:val="00B94317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253"/>
    <w:rsid w:val="00BB047B"/>
    <w:rsid w:val="00BB13FE"/>
    <w:rsid w:val="00BB18CA"/>
    <w:rsid w:val="00BB1FC9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2AE"/>
    <w:rsid w:val="00BC6367"/>
    <w:rsid w:val="00BC64D2"/>
    <w:rsid w:val="00BC7849"/>
    <w:rsid w:val="00BD0051"/>
    <w:rsid w:val="00BD0278"/>
    <w:rsid w:val="00BD0513"/>
    <w:rsid w:val="00BD0DBE"/>
    <w:rsid w:val="00BD127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2C"/>
    <w:rsid w:val="00BE13AA"/>
    <w:rsid w:val="00BE1791"/>
    <w:rsid w:val="00BE233E"/>
    <w:rsid w:val="00BE3B7E"/>
    <w:rsid w:val="00BE40EB"/>
    <w:rsid w:val="00BE4D73"/>
    <w:rsid w:val="00BE5007"/>
    <w:rsid w:val="00BE5314"/>
    <w:rsid w:val="00BE571E"/>
    <w:rsid w:val="00BE5F73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957"/>
    <w:rsid w:val="00C00BB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072D0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6DAF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3B7"/>
    <w:rsid w:val="00C348F9"/>
    <w:rsid w:val="00C34D72"/>
    <w:rsid w:val="00C35DEE"/>
    <w:rsid w:val="00C36860"/>
    <w:rsid w:val="00C36BA8"/>
    <w:rsid w:val="00C37264"/>
    <w:rsid w:val="00C37733"/>
    <w:rsid w:val="00C40095"/>
    <w:rsid w:val="00C40524"/>
    <w:rsid w:val="00C40BA9"/>
    <w:rsid w:val="00C4187B"/>
    <w:rsid w:val="00C41E22"/>
    <w:rsid w:val="00C420C6"/>
    <w:rsid w:val="00C422B2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7B78"/>
    <w:rsid w:val="00C47DFD"/>
    <w:rsid w:val="00C504F3"/>
    <w:rsid w:val="00C50B2D"/>
    <w:rsid w:val="00C50D93"/>
    <w:rsid w:val="00C517CD"/>
    <w:rsid w:val="00C517ED"/>
    <w:rsid w:val="00C52113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6F04"/>
    <w:rsid w:val="00C6782F"/>
    <w:rsid w:val="00C67F32"/>
    <w:rsid w:val="00C700B2"/>
    <w:rsid w:val="00C700BD"/>
    <w:rsid w:val="00C70287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A1067"/>
    <w:rsid w:val="00CA1D65"/>
    <w:rsid w:val="00CA207D"/>
    <w:rsid w:val="00CA22B2"/>
    <w:rsid w:val="00CA2527"/>
    <w:rsid w:val="00CA397C"/>
    <w:rsid w:val="00CA3DD9"/>
    <w:rsid w:val="00CA3E38"/>
    <w:rsid w:val="00CA4A72"/>
    <w:rsid w:val="00CA524E"/>
    <w:rsid w:val="00CA5490"/>
    <w:rsid w:val="00CA5A51"/>
    <w:rsid w:val="00CA6079"/>
    <w:rsid w:val="00CA6091"/>
    <w:rsid w:val="00CA628F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3A9E"/>
    <w:rsid w:val="00CC42E1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CCE"/>
    <w:rsid w:val="00CD305D"/>
    <w:rsid w:val="00CD3319"/>
    <w:rsid w:val="00CD37B4"/>
    <w:rsid w:val="00CD3E82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161"/>
    <w:rsid w:val="00CE11FD"/>
    <w:rsid w:val="00CE1594"/>
    <w:rsid w:val="00CE1DDA"/>
    <w:rsid w:val="00CE2858"/>
    <w:rsid w:val="00CE38EF"/>
    <w:rsid w:val="00CE3914"/>
    <w:rsid w:val="00CE3A3F"/>
    <w:rsid w:val="00CE3DCA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613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2A64"/>
    <w:rsid w:val="00D131D2"/>
    <w:rsid w:val="00D14285"/>
    <w:rsid w:val="00D14557"/>
    <w:rsid w:val="00D14A72"/>
    <w:rsid w:val="00D14ED3"/>
    <w:rsid w:val="00D1527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5259"/>
    <w:rsid w:val="00D275AD"/>
    <w:rsid w:val="00D27EFC"/>
    <w:rsid w:val="00D30422"/>
    <w:rsid w:val="00D30FC1"/>
    <w:rsid w:val="00D3146C"/>
    <w:rsid w:val="00D31862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1CF"/>
    <w:rsid w:val="00D513CD"/>
    <w:rsid w:val="00D5154D"/>
    <w:rsid w:val="00D52392"/>
    <w:rsid w:val="00D52C8F"/>
    <w:rsid w:val="00D53339"/>
    <w:rsid w:val="00D53A0C"/>
    <w:rsid w:val="00D53ED7"/>
    <w:rsid w:val="00D54E4A"/>
    <w:rsid w:val="00D55C9B"/>
    <w:rsid w:val="00D5632F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71"/>
    <w:rsid w:val="00D760E9"/>
    <w:rsid w:val="00D76150"/>
    <w:rsid w:val="00D761C2"/>
    <w:rsid w:val="00D76CFE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5B2"/>
    <w:rsid w:val="00DA2FA3"/>
    <w:rsid w:val="00DA327D"/>
    <w:rsid w:val="00DA34A1"/>
    <w:rsid w:val="00DA464C"/>
    <w:rsid w:val="00DA52F2"/>
    <w:rsid w:val="00DA6190"/>
    <w:rsid w:val="00DA74EA"/>
    <w:rsid w:val="00DA778C"/>
    <w:rsid w:val="00DA77EC"/>
    <w:rsid w:val="00DA7CF9"/>
    <w:rsid w:val="00DA7DFA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602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38"/>
    <w:rsid w:val="00DE56CE"/>
    <w:rsid w:val="00DE5728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60DB"/>
    <w:rsid w:val="00E166A6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133"/>
    <w:rsid w:val="00E413ED"/>
    <w:rsid w:val="00E41696"/>
    <w:rsid w:val="00E41AE7"/>
    <w:rsid w:val="00E4235B"/>
    <w:rsid w:val="00E42ABC"/>
    <w:rsid w:val="00E42BE5"/>
    <w:rsid w:val="00E45A59"/>
    <w:rsid w:val="00E46077"/>
    <w:rsid w:val="00E46892"/>
    <w:rsid w:val="00E4714A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746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8E7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4E97"/>
    <w:rsid w:val="00E850B6"/>
    <w:rsid w:val="00E85380"/>
    <w:rsid w:val="00E856E6"/>
    <w:rsid w:val="00E85CBF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544A"/>
    <w:rsid w:val="00E95E01"/>
    <w:rsid w:val="00E95EA7"/>
    <w:rsid w:val="00E97E07"/>
    <w:rsid w:val="00EA00AF"/>
    <w:rsid w:val="00EA0464"/>
    <w:rsid w:val="00EA0986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BA4"/>
    <w:rsid w:val="00EB5F13"/>
    <w:rsid w:val="00EB6090"/>
    <w:rsid w:val="00EB683B"/>
    <w:rsid w:val="00EB6FAC"/>
    <w:rsid w:val="00EB7112"/>
    <w:rsid w:val="00EB7CB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9B8"/>
    <w:rsid w:val="00ED4A61"/>
    <w:rsid w:val="00ED4DD6"/>
    <w:rsid w:val="00ED4FD9"/>
    <w:rsid w:val="00ED5C04"/>
    <w:rsid w:val="00ED6024"/>
    <w:rsid w:val="00ED647B"/>
    <w:rsid w:val="00ED766D"/>
    <w:rsid w:val="00ED779B"/>
    <w:rsid w:val="00ED7ED2"/>
    <w:rsid w:val="00ED7F62"/>
    <w:rsid w:val="00EE0629"/>
    <w:rsid w:val="00EE12CA"/>
    <w:rsid w:val="00EE16C3"/>
    <w:rsid w:val="00EE17DE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526F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493E"/>
    <w:rsid w:val="00F05C17"/>
    <w:rsid w:val="00F05F45"/>
    <w:rsid w:val="00F06AE1"/>
    <w:rsid w:val="00F06B39"/>
    <w:rsid w:val="00F10785"/>
    <w:rsid w:val="00F115AE"/>
    <w:rsid w:val="00F12D28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281"/>
    <w:rsid w:val="00F30589"/>
    <w:rsid w:val="00F3071C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3018"/>
    <w:rsid w:val="00F3306E"/>
    <w:rsid w:val="00F33104"/>
    <w:rsid w:val="00F336B3"/>
    <w:rsid w:val="00F346DE"/>
    <w:rsid w:val="00F353C1"/>
    <w:rsid w:val="00F355C9"/>
    <w:rsid w:val="00F35883"/>
    <w:rsid w:val="00F35C75"/>
    <w:rsid w:val="00F36659"/>
    <w:rsid w:val="00F36BEC"/>
    <w:rsid w:val="00F36C4B"/>
    <w:rsid w:val="00F37AF0"/>
    <w:rsid w:val="00F37B8E"/>
    <w:rsid w:val="00F37F6E"/>
    <w:rsid w:val="00F400D1"/>
    <w:rsid w:val="00F40EDB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5DEF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95B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67AEF"/>
    <w:rsid w:val="00F67F4F"/>
    <w:rsid w:val="00F71CB1"/>
    <w:rsid w:val="00F71D20"/>
    <w:rsid w:val="00F72E5A"/>
    <w:rsid w:val="00F731E5"/>
    <w:rsid w:val="00F739EC"/>
    <w:rsid w:val="00F73FE2"/>
    <w:rsid w:val="00F7407A"/>
    <w:rsid w:val="00F74F51"/>
    <w:rsid w:val="00F75240"/>
    <w:rsid w:val="00F755B6"/>
    <w:rsid w:val="00F75ACC"/>
    <w:rsid w:val="00F75E65"/>
    <w:rsid w:val="00F763C6"/>
    <w:rsid w:val="00F765C9"/>
    <w:rsid w:val="00F80310"/>
    <w:rsid w:val="00F811A4"/>
    <w:rsid w:val="00F81274"/>
    <w:rsid w:val="00F813BE"/>
    <w:rsid w:val="00F8190B"/>
    <w:rsid w:val="00F81A10"/>
    <w:rsid w:val="00F82166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F4"/>
    <w:rsid w:val="00F91789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45BA"/>
    <w:rsid w:val="00FA45BD"/>
    <w:rsid w:val="00FA47E0"/>
    <w:rsid w:val="00FA6290"/>
    <w:rsid w:val="00FA62CF"/>
    <w:rsid w:val="00FA668D"/>
    <w:rsid w:val="00FA6756"/>
    <w:rsid w:val="00FA6A71"/>
    <w:rsid w:val="00FA70FB"/>
    <w:rsid w:val="00FA7863"/>
    <w:rsid w:val="00FA7D69"/>
    <w:rsid w:val="00FB00F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D8A"/>
    <w:rsid w:val="00FB70D6"/>
    <w:rsid w:val="00FB7115"/>
    <w:rsid w:val="00FB7547"/>
    <w:rsid w:val="00FB7846"/>
    <w:rsid w:val="00FB7ABD"/>
    <w:rsid w:val="00FB7DD5"/>
    <w:rsid w:val="00FC05A5"/>
    <w:rsid w:val="00FC134F"/>
    <w:rsid w:val="00FC13A7"/>
    <w:rsid w:val="00FC1420"/>
    <w:rsid w:val="00FC15DB"/>
    <w:rsid w:val="00FC25D9"/>
    <w:rsid w:val="00FC2869"/>
    <w:rsid w:val="00FC2986"/>
    <w:rsid w:val="00FC2EBC"/>
    <w:rsid w:val="00FC343D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0095"/>
    <w:rsid w:val="00FD0AE9"/>
    <w:rsid w:val="00FD171A"/>
    <w:rsid w:val="00FD176F"/>
    <w:rsid w:val="00FD2204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76F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2BB"/>
    <w:rsid w:val="00FE2825"/>
    <w:rsid w:val="00FE28D3"/>
    <w:rsid w:val="00FE2F86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D96A1891-3483-4D65-9469-8F82964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2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4">
    <w:name w:val="純文字 字元"/>
    <w:basedOn w:val="a0"/>
    <w:link w:val="af3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5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HzZjrTm7imWcK4n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zZjrTm7imWcK4n4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5BF5-943A-4533-9BA2-849F183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0</Words>
  <Characters>17</Characters>
  <Application>Microsoft Office Word</Application>
  <DocSecurity>0</DocSecurity>
  <Lines>1</Lines>
  <Paragraphs>1</Paragraphs>
  <ScaleCrop>false</ScaleCrop>
  <Company>cls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16</cp:revision>
  <cp:lastPrinted>2021-06-21T01:35:00Z</cp:lastPrinted>
  <dcterms:created xsi:type="dcterms:W3CDTF">2021-06-15T03:27:00Z</dcterms:created>
  <dcterms:modified xsi:type="dcterms:W3CDTF">2021-06-21T01:37:00Z</dcterms:modified>
</cp:coreProperties>
</file>